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Page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1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of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Report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No.: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4252" w:x="3948" w:y="1860"/>
        <w:widowControl w:val="0"/>
        <w:autoSpaceDE w:val="0"/>
        <w:autoSpaceDN w:val="0"/>
        <w:spacing w:line="500" w:lineRule="exact"/>
        <w:rPr>
          <w:rFonts w:hAnsi="Calibri"/>
          <w:color w:val="000000"/>
          <w:sz w:val="48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48"/>
          <w:szCs w:val="22"/>
          <w:lang w:val="en-US" w:eastAsia="en-US" w:bidi="ar-SA"/>
        </w:rPr>
        <w:t>Verification</w:t>
      </w:r>
      <w:r>
        <w:rPr>
          <w:rFonts w:hAnsi="Calibri"/>
          <w:color w:val="000000"/>
          <w:spacing w:val="-3"/>
          <w:sz w:val="48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48"/>
          <w:szCs w:val="22"/>
          <w:lang w:val="en-US" w:eastAsia="en-US" w:bidi="ar-SA"/>
        </w:rPr>
        <w:t>Report</w:t>
      </w:r>
    </w:p>
    <w:p>
      <w:pPr>
        <w:framePr w:w="1173" w:x="1020" w:y="2818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Applicant</w:t>
      </w:r>
    </w:p>
    <w:p>
      <w:pPr>
        <w:framePr w:w="1173" w:x="1020" w:y="2818"/>
        <w:widowControl w:val="0"/>
        <w:autoSpaceDE w:val="0"/>
        <w:autoSpaceDN w:val="0"/>
        <w:spacing w:before="49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Address</w:t>
      </w:r>
    </w:p>
    <w:p>
      <w:pPr>
        <w:framePr w:w="314" w:x="3396" w:y="2818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2818"/>
        <w:widowControl w:val="0"/>
        <w:autoSpaceDE w:val="0"/>
        <w:autoSpaceDN w:val="0"/>
        <w:spacing w:before="49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4548" w:x="3682" w:y="2818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Shenzhen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Damin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Energy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Technology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Co.,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Ltd</w:t>
      </w:r>
    </w:p>
    <w:p>
      <w:pPr>
        <w:framePr w:w="7037" w:x="3682" w:y="3248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B717,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Tang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Shang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Building,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No.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35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Xinqiao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Section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of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Guangshen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Road,</w:t>
      </w:r>
    </w:p>
    <w:p>
      <w:pPr>
        <w:framePr w:w="7037" w:x="3682" w:y="3248"/>
        <w:widowControl w:val="0"/>
        <w:autoSpaceDE w:val="0"/>
        <w:autoSpaceDN w:val="0"/>
        <w:spacing w:before="6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Shangxing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Community,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Xinqiao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Street,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Baoan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District,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Shenzhen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City,</w:t>
      </w:r>
    </w:p>
    <w:p>
      <w:pPr>
        <w:framePr w:w="7037" w:x="3682" w:y="3248"/>
        <w:widowControl w:val="0"/>
        <w:autoSpaceDE w:val="0"/>
        <w:autoSpaceDN w:val="0"/>
        <w:spacing w:before="6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Guangdong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Province,China</w:t>
      </w:r>
    </w:p>
    <w:p>
      <w:pPr>
        <w:framePr w:w="4355" w:x="1020" w:y="4549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Report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on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submitted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samples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said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be:</w:t>
      </w:r>
    </w:p>
    <w:p>
      <w:pPr>
        <w:framePr w:w="1775" w:x="1020" w:y="5115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Sample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Name(s)</w:t>
      </w:r>
    </w:p>
    <w:p>
      <w:pPr>
        <w:framePr w:w="1775" w:x="1020" w:y="5115"/>
        <w:widowControl w:val="0"/>
        <w:autoSpaceDE w:val="0"/>
        <w:autoSpaceDN w:val="0"/>
        <w:spacing w:before="336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Trade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pacing w:val="1"/>
          <w:sz w:val="22"/>
          <w:szCs w:val="22"/>
          <w:lang w:val="en-US" w:eastAsia="en-US" w:bidi="ar-SA"/>
        </w:rPr>
        <w:t>Mark</w:t>
      </w:r>
    </w:p>
    <w:p>
      <w:pPr>
        <w:framePr w:w="314" w:x="3396" w:y="5115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36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39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36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43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46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43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314" w:x="3396" w:y="5115"/>
        <w:widowControl w:val="0"/>
        <w:autoSpaceDE w:val="0"/>
        <w:autoSpaceDN w:val="0"/>
        <w:spacing w:before="343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:</w:t>
      </w:r>
    </w:p>
    <w:p>
      <w:pPr>
        <w:framePr w:w="1504" w:x="3682" w:y="5115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Jump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Starter</w:t>
      </w:r>
    </w:p>
    <w:p>
      <w:pPr>
        <w:framePr w:w="1504" w:x="3682" w:y="5115"/>
        <w:widowControl w:val="0"/>
        <w:autoSpaceDE w:val="0"/>
        <w:autoSpaceDN w:val="0"/>
        <w:spacing w:before="336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N/A</w:t>
      </w:r>
    </w:p>
    <w:p>
      <w:pPr>
        <w:framePr w:w="1034" w:x="1020" w:y="6250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Part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No.</w:t>
      </w:r>
    </w:p>
    <w:p>
      <w:pPr>
        <w:framePr w:w="1038" w:x="3682" w:y="6250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CAT797</w:t>
      </w:r>
    </w:p>
    <w:p>
      <w:pPr>
        <w:framePr w:w="2330" w:x="1020" w:y="6817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Sample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Received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Date</w:t>
      </w:r>
    </w:p>
    <w:p>
      <w:pPr>
        <w:framePr w:w="2330" w:x="1020" w:y="6817"/>
        <w:widowControl w:val="0"/>
        <w:autoSpaceDE w:val="0"/>
        <w:autoSpaceDN w:val="0"/>
        <w:spacing w:before="343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Testing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Period</w:t>
      </w:r>
    </w:p>
    <w:p>
      <w:pPr>
        <w:framePr w:w="2330" w:x="1020" w:y="6817"/>
        <w:widowControl w:val="0"/>
        <w:autoSpaceDE w:val="0"/>
        <w:autoSpaceDN w:val="0"/>
        <w:spacing w:before="346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Date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of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Report</w:t>
      </w:r>
    </w:p>
    <w:p>
      <w:pPr>
        <w:framePr w:w="2330" w:x="1020" w:y="6817"/>
        <w:widowControl w:val="0"/>
        <w:autoSpaceDE w:val="0"/>
        <w:autoSpaceDN w:val="0"/>
        <w:spacing w:before="343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Testing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Location</w:t>
      </w:r>
    </w:p>
    <w:p>
      <w:pPr>
        <w:framePr w:w="2330" w:x="1020" w:y="6817"/>
        <w:widowControl w:val="0"/>
        <w:autoSpaceDE w:val="0"/>
        <w:autoSpaceDN w:val="0"/>
        <w:spacing w:before="343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1702" w:x="3682" w:y="6817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March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03,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2023</w:t>
      </w:r>
    </w:p>
    <w:p>
      <w:pPr>
        <w:framePr w:w="3384" w:x="3682" w:y="7246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March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03,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2023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~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March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09,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2023</w:t>
      </w:r>
    </w:p>
    <w:p>
      <w:pPr>
        <w:framePr w:w="3384" w:x="3682" w:y="7246"/>
        <w:widowControl w:val="0"/>
        <w:autoSpaceDE w:val="0"/>
        <w:autoSpaceDN w:val="0"/>
        <w:spacing w:before="6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March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10,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2023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~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March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15,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2023</w:t>
      </w:r>
    </w:p>
    <w:p>
      <w:pPr>
        <w:framePr w:w="1699" w:x="3682" w:y="7966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March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27,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2024</w:t>
      </w:r>
    </w:p>
    <w:p>
      <w:pPr>
        <w:framePr w:w="6816" w:x="3682" w:y="8394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901,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No.40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Building,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Xialang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Industrial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Zone,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Heshuikou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Community,</w:t>
      </w:r>
    </w:p>
    <w:p>
      <w:pPr>
        <w:framePr w:w="6816" w:x="3682" w:y="8394"/>
        <w:widowControl w:val="0"/>
        <w:autoSpaceDE w:val="0"/>
        <w:autoSpaceDN w:val="0"/>
        <w:spacing w:before="6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Matian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Street,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Guangming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District,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Shenzhen,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Guangdong,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China</w:t>
      </w:r>
    </w:p>
    <w:p>
      <w:pPr>
        <w:framePr w:w="2825" w:x="3682" w:y="9114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Please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refer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hAnsi="Calibr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next</w:t>
      </w:r>
      <w:r>
        <w:rPr>
          <w:rFonts w:hAnsi="Calibr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2"/>
          <w:szCs w:val="22"/>
          <w:lang w:val="en-US" w:eastAsia="en-US" w:bidi="ar-SA"/>
        </w:rPr>
        <w:t>page(s).</w:t>
      </w:r>
    </w:p>
    <w:p>
      <w:pPr>
        <w:framePr w:w="2364" w:x="1068" w:y="10086"/>
        <w:widowControl w:val="0"/>
        <w:autoSpaceDE w:val="0"/>
        <w:autoSpaceDN w:val="0"/>
        <w:spacing w:line="293" w:lineRule="exac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8"/>
          <w:szCs w:val="22"/>
          <w:lang w:val="en-US" w:eastAsia="en-US" w:bidi="ar-SA"/>
        </w:rPr>
        <w:t>TEST</w:t>
      </w:r>
      <w:r>
        <w:rPr>
          <w:rFonts w:hAnsi="Calibr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UNENCT+TimesNewRomanPS-BoldMT" w:hAnsi="Calibri"/>
          <w:color w:val="000000"/>
          <w:sz w:val="28"/>
          <w:szCs w:val="22"/>
          <w:lang w:val="en-US" w:eastAsia="en-US" w:bidi="ar-SA"/>
        </w:rPr>
        <w:t>REQUEST</w:t>
      </w:r>
    </w:p>
    <w:p>
      <w:pPr>
        <w:framePr w:w="2145" w:x="9113" w:y="10086"/>
        <w:widowControl w:val="0"/>
        <w:autoSpaceDE w:val="0"/>
        <w:autoSpaceDN w:val="0"/>
        <w:spacing w:line="293" w:lineRule="exac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UNENCT+TimesNewRomanPS-BoldMT" w:hAnsi="Calibri"/>
          <w:color w:val="000000"/>
          <w:sz w:val="28"/>
          <w:szCs w:val="22"/>
          <w:lang w:val="en-US" w:eastAsia="en-US" w:bidi="ar-SA"/>
        </w:rPr>
        <w:t>CONCLUSION</w:t>
      </w:r>
    </w:p>
    <w:p>
      <w:pPr>
        <w:framePr w:w="8011" w:x="1068" w:y="10566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As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specified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by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client,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based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on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hAnsi="Calibr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performed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tests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on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submitted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sample,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hAnsi="Calibr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result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of</w:t>
      </w:r>
    </w:p>
    <w:p>
      <w:pPr>
        <w:framePr w:w="8011" w:x="1068" w:y="10566"/>
        <w:widowControl w:val="0"/>
        <w:autoSpaceDE w:val="0"/>
        <w:autoSpaceDN w:val="0"/>
        <w:spacing w:before="7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Lead(Pb),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Cadmium(Cd),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Mercury(Hg),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Hexavalent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Chromium(Cr(VI)),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PBBs,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PBDEs,</w:t>
      </w:r>
    </w:p>
    <w:p>
      <w:pPr>
        <w:framePr w:w="8011" w:x="1068" w:y="10566"/>
        <w:widowControl w:val="0"/>
        <w:autoSpaceDE w:val="0"/>
        <w:autoSpaceDN w:val="0"/>
        <w:spacing w:before="7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Dibutyl</w:t>
      </w:r>
      <w:r>
        <w:rPr>
          <w:rFonts w:hAnsi="Calibr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Phthalate(DBP),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hAnsi="Calibr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Phthalate(BBP),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Di-2-ethylhexyl</w:t>
      </w:r>
    </w:p>
    <w:p>
      <w:pPr>
        <w:framePr w:w="780" w:x="9799" w:y="11154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UNENCT+TimesNewRomanPS-BoldMT" w:hAnsi="Calibri"/>
          <w:color w:val="0000FF"/>
          <w:sz w:val="22"/>
          <w:szCs w:val="22"/>
          <w:lang w:val="en-US" w:eastAsia="en-US" w:bidi="ar-SA"/>
        </w:rPr>
        <w:t>PASS</w:t>
      </w:r>
    </w:p>
    <w:p>
      <w:pPr>
        <w:framePr w:w="7963" w:x="1068" w:y="11466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Diisobutyl</w:t>
      </w:r>
      <w:r>
        <w:rPr>
          <w:rFonts w:hAnsi="Calibr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hAnsi="Calibr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content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comply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with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the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limits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1"/>
          <w:sz w:val="22"/>
          <w:szCs w:val="22"/>
          <w:lang w:val="en-US" w:eastAsia="en-US" w:bidi="ar-SA"/>
        </w:rPr>
        <w:t>set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7963" w:x="1068" w:y="11466"/>
        <w:widowControl w:val="0"/>
        <w:autoSpaceDE w:val="0"/>
        <w:autoSpaceDN w:val="0"/>
        <w:spacing w:before="70"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RoHS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Directive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2011/65/EU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with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amendment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(EU)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2015/863.</w:t>
      </w:r>
    </w:p>
    <w:p>
      <w:pPr>
        <w:framePr w:w="3111" w:x="7841" w:y="12874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Signed</w:t>
      </w:r>
      <w:r>
        <w:rPr>
          <w:rFonts w:hAnsi="Calibr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for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hAnsi="Calibr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on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behalf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of</w:t>
      </w:r>
      <w:r>
        <w:rPr>
          <w:rFonts w:hAnsi="Calibr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LCS</w:t>
      </w:r>
    </w:p>
    <w:p>
      <w:pPr>
        <w:framePr w:w="1138" w:x="8844" w:y="14737"/>
        <w:widowControl w:val="0"/>
        <w:autoSpaceDE w:val="0"/>
        <w:autoSpaceDN w:val="0"/>
        <w:spacing w:line="230" w:lineRule="exact"/>
        <w:rPr>
          <w:rFonts w:hAnsi="Calibri"/>
          <w:color w:val="000000"/>
          <w:sz w:val="22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Terry</w:t>
      </w:r>
      <w:r>
        <w:rPr>
          <w:rFonts w:hAnsi="Calibr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22"/>
          <w:szCs w:val="22"/>
          <w:lang w:val="en-US" w:eastAsia="en-US" w:bidi="ar-SA"/>
        </w:rPr>
        <w:t>Luo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Shenzhen</w:t>
      </w:r>
      <w:r>
        <w:rPr>
          <w:rFonts w:hAnsi="Calibr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Compliance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Testing</w:t>
      </w:r>
      <w:r>
        <w:rPr>
          <w:rFonts w:hAnsi="Calibr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Laboratory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Add:</w:t>
      </w:r>
      <w:r>
        <w:rPr>
          <w:rFonts w:hAnsi="Calibr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901,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No.40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Building,</w:t>
      </w:r>
      <w:r>
        <w:rPr>
          <w:rFonts w:hAnsi="Calibr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Xialang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Industrial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Zone,</w:t>
      </w:r>
      <w:r>
        <w:rPr>
          <w:rFonts w:hAnsi="Calibr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Heshuikou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Community,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Matian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Street,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Guangming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Shenzhen,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Guangdong,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Tel: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+(86)</w:t>
      </w:r>
      <w:r>
        <w:rPr>
          <w:rFonts w:hAnsi="Calibr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hAnsi="Calibr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|</w:t>
      </w:r>
      <w:r>
        <w:rPr>
          <w:rFonts w:hAnsi="Calibr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E-mail:</w:t>
      </w:r>
      <w:r>
        <w:rPr>
          <w:rFonts w:hAnsi="Calibr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QSWWWL+TimesNewRomanPSMT" w:hAnsi="Calibr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hAnsi="Calibr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|</w:t>
      </w:r>
      <w:r>
        <w:rPr>
          <w:rFonts w:hAnsi="Calibr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Web: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hAnsi="Calibri"/>
          <w:color w:val="000000"/>
          <w:sz w:val="18"/>
          <w:szCs w:val="22"/>
          <w:lang w:val="en-US" w:eastAsia="en-US" w:bidi="ar-SA"/>
        </w:rPr>
      </w:pP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Scan</w:t>
      </w:r>
      <w:r>
        <w:rPr>
          <w:rFonts w:hAnsi="Calibr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to</w:t>
      </w:r>
      <w:r>
        <w:rPr>
          <w:rFonts w:hAnsi="Calibr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check</w:t>
      </w:r>
      <w:r>
        <w:rPr>
          <w:rFonts w:hAnsi="Calibr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QSWWWL+TimesNewRomanPSMT" w:hAnsi="Calibr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2.25pt;margin-top:-0.25pt;margin-left:-1pt;mso-position-horizontal-relative:page;mso-position-vertical-relative:page;position:absolute;z-index:-251658240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6297" w:x="1020" w:y="172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Results:</w:t>
      </w:r>
    </w:p>
    <w:p>
      <w:pPr>
        <w:framePr w:w="6297" w:x="1020" w:y="1724"/>
        <w:widowControl w:val="0"/>
        <w:autoSpaceDE w:val="0"/>
        <w:autoSpaceDN w:val="0"/>
        <w:spacing w:before="145"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A.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EU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RoHS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Directive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2011/65/EU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its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amendment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directives</w:t>
      </w:r>
    </w:p>
    <w:p>
      <w:pPr>
        <w:framePr w:w="9766" w:x="1020" w:y="238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method: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62321-1:2013&amp;IEC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62321-2:2021&amp;IEC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62321-3-1:2013,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Screening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9766" w:x="1020" w:y="2389"/>
        <w:widowControl w:val="0"/>
        <w:autoSpaceDE w:val="0"/>
        <w:autoSpaceDN w:val="0"/>
        <w:spacing w:before="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X-ray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Fluorescence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Spectroscopy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(XRF)</w:t>
      </w:r>
    </w:p>
    <w:p>
      <w:pPr>
        <w:framePr w:w="928" w:x="6502" w:y="306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1634" w:x="9689" w:y="31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634" w:x="9689" w:y="3109"/>
        <w:widowControl w:val="0"/>
        <w:autoSpaceDE w:val="0"/>
        <w:autoSpaceDN w:val="0"/>
        <w:spacing w:before="22" w:line="230" w:lineRule="exact"/>
        <w:ind w:left="14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submission/</w:t>
      </w:r>
    </w:p>
    <w:p>
      <w:pPr>
        <w:framePr w:w="1634" w:x="9689" w:y="3109"/>
        <w:widowControl w:val="0"/>
        <w:autoSpaceDE w:val="0"/>
        <w:autoSpaceDN w:val="0"/>
        <w:spacing w:before="24" w:line="230" w:lineRule="exact"/>
        <w:ind w:left="4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Resubmission</w:t>
      </w:r>
    </w:p>
    <w:p>
      <w:pPr>
        <w:framePr w:w="940" w:x="1169" w:y="323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940" w:x="1169" w:y="3236"/>
        <w:widowControl w:val="0"/>
        <w:autoSpaceDE w:val="0"/>
        <w:autoSpaceDN w:val="0"/>
        <w:spacing w:before="22" w:line="230" w:lineRule="exact"/>
        <w:ind w:left="18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No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.</w:t>
      </w:r>
    </w:p>
    <w:p>
      <w:pPr>
        <w:framePr w:w="1333" w:x="2532" w:y="3236"/>
        <w:widowControl w:val="0"/>
        <w:autoSpaceDE w:val="0"/>
        <w:autoSpaceDN w:val="0"/>
        <w:spacing w:line="230" w:lineRule="exact"/>
        <w:ind w:left="19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333" w:x="2532" w:y="323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Description</w:t>
      </w:r>
    </w:p>
    <w:p>
      <w:pPr>
        <w:framePr w:w="626" w:x="8422" w:y="338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</w:t>
      </w:r>
      <w:r>
        <w:rPr>
          <w:rFonts w:ascii="IWWNCJ+TimesNewRomanPS-BoldMT" w:hAnsi="IWWNCJ+TimesNewRomanPS-BoldMT" w:eastAsiaTheme="minorEastAsia" w:cs="IWWNCJ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523" w:x="4442" w:y="35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Cd</w:t>
      </w:r>
    </w:p>
    <w:p>
      <w:pPr>
        <w:framePr w:w="498" w:x="5340" w:y="35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</w:t>
      </w:r>
    </w:p>
    <w:p>
      <w:pPr>
        <w:framePr w:w="523" w:x="6214" w:y="35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Hg</w:t>
      </w:r>
    </w:p>
    <w:p>
      <w:pPr>
        <w:framePr w:w="638" w:x="7042" w:y="35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</w:t>
      </w:r>
      <w:r>
        <w:rPr>
          <w:rFonts w:ascii="IWWNCJ+TimesNewRomanPS-BoldMT" w:hAnsi="IWWNCJ+TimesNewRomanPS-BoldMT" w:eastAsiaTheme="minorEastAsia" w:cs="IWWNCJ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756" w:x="7874" w:y="368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PBBs</w:t>
      </w:r>
    </w:p>
    <w:p>
      <w:pPr>
        <w:framePr w:w="915" w:x="8726" w:y="368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WNCJ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PBDEs</w:t>
      </w:r>
    </w:p>
    <w:p>
      <w:pPr>
        <w:framePr w:w="353" w:x="1459" w:y="399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</w:t>
      </w:r>
    </w:p>
    <w:p>
      <w:pPr>
        <w:framePr w:w="353" w:x="1459" w:y="3997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</w:t>
      </w:r>
    </w:p>
    <w:p>
      <w:pPr>
        <w:framePr w:w="1854" w:x="2122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1854" w:x="212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Gold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nut</w:t>
      </w:r>
    </w:p>
    <w:p>
      <w:pPr>
        <w:framePr w:w="522" w:x="4442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014"/>
        <w:widowControl w:val="0"/>
        <w:autoSpaceDE w:val="0"/>
        <w:autoSpaceDN w:val="0"/>
        <w:spacing w:before="132" w:line="230" w:lineRule="exact"/>
        <w:ind w:left="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522" w:x="6214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014"/>
        <w:widowControl w:val="0"/>
        <w:autoSpaceDE w:val="0"/>
        <w:autoSpaceDN w:val="0"/>
        <w:spacing w:before="132" w:line="230" w:lineRule="exact"/>
        <w:ind w:left="62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522" w:x="7992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014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4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0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301" w:x="8100" w:y="437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50" w:x="1462" w:y="472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</w:t>
      </w:r>
    </w:p>
    <w:p>
      <w:pPr>
        <w:framePr w:w="1948" w:x="2122" w:y="47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frame</w:t>
      </w:r>
    </w:p>
    <w:p>
      <w:pPr>
        <w:framePr w:w="1948" w:x="2122" w:y="4743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plate</w:t>
      </w:r>
    </w:p>
    <w:p>
      <w:pPr>
        <w:framePr w:w="1948" w:x="2122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1948" w:x="2122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label</w:t>
      </w:r>
    </w:p>
    <w:p>
      <w:pPr>
        <w:framePr w:w="522" w:x="7992" w:y="47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743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743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47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743"/>
        <w:widowControl w:val="0"/>
        <w:autoSpaceDE w:val="0"/>
        <w:autoSpaceDN w:val="0"/>
        <w:spacing w:before="1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74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743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50" w:x="1462" w:y="509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</w:t>
      </w:r>
    </w:p>
    <w:p>
      <w:pPr>
        <w:framePr w:w="350" w:x="1462" w:y="54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1462" w:y="5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</w:t>
      </w:r>
    </w:p>
    <w:p>
      <w:pPr>
        <w:framePr w:w="350" w:x="1462" w:y="617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</w:t>
      </w:r>
    </w:p>
    <w:p>
      <w:pPr>
        <w:framePr w:w="1890" w:x="2122" w:y="61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foam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block</w:t>
      </w:r>
    </w:p>
    <w:p>
      <w:pPr>
        <w:framePr w:w="1890" w:x="2122" w:y="619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block</w:t>
      </w:r>
    </w:p>
    <w:p>
      <w:pPr>
        <w:framePr w:w="1890" w:x="2122" w:y="6195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rubber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1890" w:x="2122" w:y="619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tape</w:t>
      </w:r>
    </w:p>
    <w:p>
      <w:pPr>
        <w:framePr w:w="350" w:x="1462" w:y="65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</w:t>
      </w:r>
    </w:p>
    <w:p>
      <w:pPr>
        <w:framePr w:w="350" w:x="1462" w:y="69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</w:t>
      </w:r>
    </w:p>
    <w:p>
      <w:pPr>
        <w:framePr w:w="522" w:x="7992" w:y="691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691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691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6918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691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691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691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6918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461" w:x="1406" w:y="72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11</w:t>
      </w:r>
    </w:p>
    <w:p>
      <w:pPr>
        <w:framePr w:w="461" w:x="1406" w:y="726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12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13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14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15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16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17</w:t>
      </w:r>
    </w:p>
    <w:p>
      <w:pPr>
        <w:framePr w:w="461" w:x="1406" w:y="726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18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19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461" w:x="1406" w:y="726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22</w:t>
      </w:r>
    </w:p>
    <w:p>
      <w:pPr>
        <w:framePr w:w="1794" w:x="2122" w:y="76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key</w:t>
      </w:r>
    </w:p>
    <w:p>
      <w:pPr>
        <w:framePr w:w="1794" w:x="2122" w:y="76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Gold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screw</w:t>
      </w:r>
    </w:p>
    <w:p>
      <w:pPr>
        <w:framePr w:w="1794" w:x="2122" w:y="76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Gold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nut</w:t>
      </w:r>
    </w:p>
    <w:p>
      <w:pPr>
        <w:framePr w:w="301" w:x="8100" w:y="83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83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2001" w:x="2122" w:y="8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Gold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gasket</w:t>
      </w:r>
    </w:p>
    <w:p>
      <w:pPr>
        <w:framePr w:w="2001" w:x="2122" w:y="873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screw</w:t>
      </w:r>
    </w:p>
    <w:p>
      <w:pPr>
        <w:framePr w:w="2001" w:x="2122" w:y="87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screw</w:t>
      </w:r>
    </w:p>
    <w:p>
      <w:pPr>
        <w:framePr w:w="2001" w:x="2122" w:y="87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screw</w:t>
      </w:r>
    </w:p>
    <w:p>
      <w:pPr>
        <w:framePr w:w="2001" w:x="2122" w:y="87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rubber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plug</w:t>
      </w:r>
    </w:p>
    <w:p>
      <w:pPr>
        <w:framePr w:w="2001" w:x="2122" w:y="87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2001" w:x="2122" w:y="87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ring</w:t>
      </w:r>
    </w:p>
    <w:p>
      <w:pPr>
        <w:framePr w:w="2001" w:x="2122" w:y="873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contact</w:t>
      </w:r>
    </w:p>
    <w:p>
      <w:pPr>
        <w:framePr w:w="2001" w:x="2122" w:y="87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sleeve</w:t>
      </w:r>
    </w:p>
    <w:p>
      <w:pPr>
        <w:framePr w:w="301" w:x="8100" w:y="8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8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90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90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94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94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5328" w:y="9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8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814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81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9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9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1017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177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177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177"/>
        <w:widowControl w:val="0"/>
        <w:autoSpaceDE w:val="0"/>
        <w:autoSpaceDN w:val="0"/>
        <w:spacing w:before="130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017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177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177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177"/>
        <w:widowControl w:val="0"/>
        <w:autoSpaceDE w:val="0"/>
        <w:autoSpaceDN w:val="0"/>
        <w:spacing w:before="130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1162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162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670" w:x="2122" w:y="119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wire</w:t>
      </w:r>
    </w:p>
    <w:p>
      <w:pPr>
        <w:framePr w:w="1670" w:x="2122" w:y="1193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cover</w:t>
      </w:r>
    </w:p>
    <w:p>
      <w:pPr>
        <w:framePr w:w="461" w:x="1406" w:y="120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23</w:t>
      </w:r>
    </w:p>
    <w:p>
      <w:pPr>
        <w:framePr w:w="522" w:x="4442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120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831" w:x="2122" w:y="124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wire</w:t>
      </w:r>
    </w:p>
    <w:p>
      <w:pPr>
        <w:framePr w:w="1831" w:x="2122" w:y="12454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leather</w:t>
      </w:r>
    </w:p>
    <w:p>
      <w:pPr>
        <w:framePr w:w="461" w:x="1406" w:y="1256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24</w:t>
      </w:r>
    </w:p>
    <w:p>
      <w:pPr>
        <w:framePr w:w="461" w:x="1406" w:y="12560"/>
        <w:widowControl w:val="0"/>
        <w:autoSpaceDE w:val="0"/>
        <w:autoSpaceDN w:val="0"/>
        <w:spacing w:before="21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25</w:t>
      </w:r>
    </w:p>
    <w:p>
      <w:pPr>
        <w:framePr w:w="461" w:x="1406" w:y="12560"/>
        <w:widowControl w:val="0"/>
        <w:autoSpaceDE w:val="0"/>
        <w:autoSpaceDN w:val="0"/>
        <w:spacing w:before="226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26</w:t>
      </w:r>
    </w:p>
    <w:p>
      <w:pPr>
        <w:framePr w:w="461" w:x="1406" w:y="12560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27</w:t>
      </w:r>
    </w:p>
    <w:p>
      <w:pPr>
        <w:framePr w:w="461" w:x="1406" w:y="12560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28</w:t>
      </w:r>
    </w:p>
    <w:p>
      <w:pPr>
        <w:framePr w:w="522" w:x="4442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2579"/>
        <w:widowControl w:val="0"/>
        <w:autoSpaceDE w:val="0"/>
        <w:autoSpaceDN w:val="0"/>
        <w:spacing w:before="209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2579"/>
        <w:widowControl w:val="0"/>
        <w:autoSpaceDE w:val="0"/>
        <w:autoSpaceDN w:val="0"/>
        <w:spacing w:before="209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25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579"/>
        <w:widowControl w:val="0"/>
        <w:autoSpaceDE w:val="0"/>
        <w:autoSpaceDN w:val="0"/>
        <w:spacing w:before="20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744" w:x="2122" w:y="1301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core</w:t>
      </w:r>
    </w:p>
    <w:p>
      <w:pPr>
        <w:framePr w:w="1408" w:x="2122" w:y="133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</w:p>
    <w:p>
      <w:pPr>
        <w:framePr w:w="1408" w:x="2122" w:y="13333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terminal</w:t>
      </w:r>
    </w:p>
    <w:p>
      <w:pPr>
        <w:framePr w:w="522" w:x="7992" w:y="134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3458"/>
        <w:widowControl w:val="0"/>
        <w:autoSpaceDE w:val="0"/>
        <w:autoSpaceDN w:val="0"/>
        <w:spacing w:before="209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34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3458"/>
        <w:widowControl w:val="0"/>
        <w:autoSpaceDE w:val="0"/>
        <w:autoSpaceDN w:val="0"/>
        <w:spacing w:before="209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2001" w:x="2122" w:y="1389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contact</w:t>
      </w:r>
    </w:p>
    <w:p>
      <w:pPr>
        <w:framePr w:w="1831" w:x="2122" w:y="142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wire</w:t>
      </w:r>
    </w:p>
    <w:p>
      <w:pPr>
        <w:framePr w:w="1831" w:x="2122" w:y="1420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leather</w:t>
      </w:r>
    </w:p>
    <w:p>
      <w:pPr>
        <w:framePr w:w="522" w:x="7992" w:y="1433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433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670" w:x="2122" w:y="1472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wire</w:t>
      </w:r>
    </w:p>
    <w:p>
      <w:pPr>
        <w:framePr w:w="1670" w:x="2122" w:y="1472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cover</w:t>
      </w:r>
    </w:p>
    <w:p>
      <w:pPr>
        <w:framePr w:w="461" w:x="1406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29</w:t>
      </w:r>
    </w:p>
    <w:p>
      <w:pPr>
        <w:framePr w:w="522" w:x="4442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148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STHJGD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THJGD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2.95pt;margin-top:-1pt;margin-left:-1pt;mso-position-horizontal-relative:page;mso-position-vertical-relative:page;position:absolute;z-index:-251657216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28" w:x="6502" w:y="152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1634" w:x="9689" w:y="156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634" w:x="9689" w:y="1568"/>
        <w:widowControl w:val="0"/>
        <w:autoSpaceDE w:val="0"/>
        <w:autoSpaceDN w:val="0"/>
        <w:spacing w:before="22" w:line="230" w:lineRule="exact"/>
        <w:ind w:left="14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submission/</w:t>
      </w:r>
    </w:p>
    <w:p>
      <w:pPr>
        <w:framePr w:w="1634" w:x="9689" w:y="1568"/>
        <w:widowControl w:val="0"/>
        <w:autoSpaceDE w:val="0"/>
        <w:autoSpaceDN w:val="0"/>
        <w:spacing w:before="22" w:line="230" w:lineRule="exact"/>
        <w:ind w:left="4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Resubmission</w:t>
      </w:r>
    </w:p>
    <w:p>
      <w:pPr>
        <w:framePr w:w="940" w:x="1169" w:y="16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940" w:x="1169" w:y="1695"/>
        <w:widowControl w:val="0"/>
        <w:autoSpaceDE w:val="0"/>
        <w:autoSpaceDN w:val="0"/>
        <w:spacing w:before="22" w:line="230" w:lineRule="exact"/>
        <w:ind w:left="18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No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.</w:t>
      </w:r>
    </w:p>
    <w:p>
      <w:pPr>
        <w:framePr w:w="1333" w:x="2532" w:y="1695"/>
        <w:widowControl w:val="0"/>
        <w:autoSpaceDE w:val="0"/>
        <w:autoSpaceDN w:val="0"/>
        <w:spacing w:line="230" w:lineRule="exact"/>
        <w:ind w:left="19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333" w:x="2532" w:y="169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Description</w:t>
      </w:r>
    </w:p>
    <w:p>
      <w:pPr>
        <w:framePr w:w="626" w:x="8422" w:y="18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</w:t>
      </w:r>
      <w:r>
        <w:rPr>
          <w:rFonts w:ascii="NAEWSB+TimesNewRomanPS-BoldMT" w:hAnsi="NAEWSB+TimesNewRomanPS-BoldMT" w:eastAsiaTheme="minorEastAsia" w:cs="NAEWSB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523" w:x="4442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Cd</w:t>
      </w:r>
    </w:p>
    <w:p>
      <w:pPr>
        <w:framePr w:w="498" w:x="5340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</w:t>
      </w:r>
    </w:p>
    <w:p>
      <w:pPr>
        <w:framePr w:w="523" w:x="6214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Hg</w:t>
      </w:r>
    </w:p>
    <w:p>
      <w:pPr>
        <w:framePr w:w="638" w:x="7042" w:y="198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</w:t>
      </w:r>
      <w:r>
        <w:rPr>
          <w:rFonts w:ascii="NAEWSB+TimesNewRomanPS-BoldMT" w:hAnsi="NAEWSB+TimesNewRomanPS-BoldMT" w:eastAsiaTheme="minorEastAsia" w:cs="NAEWSB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756" w:x="7874" w:y="21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PBBs</w:t>
      </w:r>
    </w:p>
    <w:p>
      <w:pPr>
        <w:framePr w:w="915" w:x="8726" w:y="21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AEWSB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PBDEs</w:t>
      </w:r>
    </w:p>
    <w:p>
      <w:pPr>
        <w:framePr w:w="461" w:x="1406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30</w:t>
      </w:r>
    </w:p>
    <w:p>
      <w:pPr>
        <w:framePr w:w="461" w:x="1406" w:y="2473"/>
        <w:widowControl w:val="0"/>
        <w:autoSpaceDE w:val="0"/>
        <w:autoSpaceDN w:val="0"/>
        <w:spacing w:before="20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31</w:t>
      </w:r>
    </w:p>
    <w:p>
      <w:pPr>
        <w:framePr w:w="1744" w:x="2122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core</w:t>
      </w:r>
    </w:p>
    <w:p>
      <w:pPr>
        <w:framePr w:w="522" w:x="4442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473"/>
        <w:widowControl w:val="0"/>
        <w:autoSpaceDE w:val="0"/>
        <w:autoSpaceDN w:val="0"/>
        <w:spacing w:before="20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before="20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before="20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before="20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2473"/>
        <w:widowControl w:val="0"/>
        <w:autoSpaceDE w:val="0"/>
        <w:autoSpaceDN w:val="0"/>
        <w:spacing w:before="20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408" w:x="2122" w:y="278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</w:p>
    <w:p>
      <w:pPr>
        <w:framePr w:w="1408" w:x="2122" w:y="278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terminal</w:t>
      </w:r>
    </w:p>
    <w:p>
      <w:pPr>
        <w:framePr w:w="522" w:x="7992" w:y="291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291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461" w:x="1406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32</w:t>
      </w:r>
    </w:p>
    <w:p>
      <w:pPr>
        <w:framePr w:w="461" w:x="1406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33</w:t>
      </w:r>
    </w:p>
    <w:p>
      <w:pPr>
        <w:framePr w:w="2001" w:x="2122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contact</w:t>
      </w:r>
    </w:p>
    <w:p>
      <w:pPr>
        <w:framePr w:w="2001" w:x="2122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PCB</w:t>
      </w:r>
    </w:p>
    <w:p>
      <w:pPr>
        <w:framePr w:w="522" w:x="4442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3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3349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400" w:x="8052" w:y="371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400" w:x="8983" w:y="371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1890" w:x="2122" w:y="402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LED</w:t>
      </w:r>
    </w:p>
    <w:p>
      <w:pPr>
        <w:framePr w:w="1890" w:x="2122" w:y="4023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lamp</w:t>
      </w:r>
    </w:p>
    <w:p>
      <w:pPr>
        <w:framePr w:w="461" w:x="1406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34</w:t>
      </w:r>
    </w:p>
    <w:p>
      <w:pPr>
        <w:framePr w:w="522" w:x="4442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461" w:x="1406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35</w:t>
      </w:r>
    </w:p>
    <w:p>
      <w:pPr>
        <w:framePr w:w="461" w:x="1406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36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37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38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39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40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41</w:t>
      </w:r>
    </w:p>
    <w:p>
      <w:pPr>
        <w:framePr w:w="461" w:x="1406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42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43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44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45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46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47</w:t>
      </w:r>
    </w:p>
    <w:p>
      <w:pPr>
        <w:framePr w:w="461" w:x="1406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48</w:t>
      </w:r>
    </w:p>
    <w:p>
      <w:pPr>
        <w:framePr w:w="2111" w:x="2122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Yellow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LED</w:t>
      </w:r>
    </w:p>
    <w:p>
      <w:pPr>
        <w:framePr w:w="2111" w:x="212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solder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key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shrapnel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base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contact</w:t>
      </w:r>
    </w:p>
    <w:p>
      <w:pPr>
        <w:framePr w:w="2111" w:x="212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solder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block</w:t>
      </w:r>
    </w:p>
    <w:p>
      <w:pPr>
        <w:framePr w:w="2111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stylus</w:t>
      </w:r>
    </w:p>
    <w:p>
      <w:pPr>
        <w:framePr w:w="2111" w:x="212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sleeve</w:t>
      </w:r>
    </w:p>
    <w:p>
      <w:pPr>
        <w:framePr w:w="522" w:x="4442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301" w:x="8100" w:y="49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49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5312"/>
        <w:widowControl w:val="0"/>
        <w:autoSpaceDE w:val="0"/>
        <w:autoSpaceDN w:val="0"/>
        <w:spacing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531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5312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5312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531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5312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639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6399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639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6399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71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7122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71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7122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78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78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82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82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857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8571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857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8571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92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92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458" w:x="2122" w:y="960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Ferrous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</w:p>
    <w:p>
      <w:pPr>
        <w:framePr w:w="1458" w:x="2122" w:y="960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magnetic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coil</w:t>
      </w:r>
    </w:p>
    <w:p>
      <w:pPr>
        <w:framePr w:w="461" w:x="1406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49</w:t>
      </w:r>
    </w:p>
    <w:p>
      <w:pPr>
        <w:framePr w:w="522" w:x="4442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97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461" w:x="1406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1406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51</w:t>
      </w:r>
    </w:p>
    <w:p>
      <w:pPr>
        <w:framePr w:w="461" w:x="1406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52</w:t>
      </w:r>
    </w:p>
    <w:p>
      <w:pPr>
        <w:framePr w:w="461" w:x="1406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53</w:t>
      </w:r>
    </w:p>
    <w:p>
      <w:pPr>
        <w:framePr w:w="2001" w:x="2122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coil</w:t>
      </w:r>
    </w:p>
    <w:p>
      <w:pPr>
        <w:framePr w:w="2001" w:x="2122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2001" w:x="2122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Blue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block</w:t>
      </w:r>
    </w:p>
    <w:p>
      <w:pPr>
        <w:framePr w:w="2001" w:x="2122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contact</w:t>
      </w:r>
    </w:p>
    <w:p>
      <w:pPr>
        <w:framePr w:w="522" w:x="4442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017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017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522" w:x="7992" w:y="1089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897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089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897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605" w:x="2122" w:y="1157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</w:p>
    <w:p>
      <w:pPr>
        <w:framePr w:w="1605" w:x="2122" w:y="11571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aluminum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461" w:x="1406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54</w:t>
      </w:r>
    </w:p>
    <w:p>
      <w:pPr>
        <w:framePr w:w="522" w:x="4442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461" w:x="1406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55</w:t>
      </w:r>
    </w:p>
    <w:p>
      <w:pPr>
        <w:framePr w:w="461" w:x="1406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56</w:t>
      </w:r>
    </w:p>
    <w:p>
      <w:pPr>
        <w:framePr w:w="461" w:x="1406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57</w:t>
      </w:r>
    </w:p>
    <w:p>
      <w:pPr>
        <w:framePr w:w="461" w:x="1406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58</w:t>
      </w:r>
    </w:p>
    <w:p>
      <w:pPr>
        <w:framePr w:w="461" w:x="1406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59</w:t>
      </w:r>
    </w:p>
    <w:p>
      <w:pPr>
        <w:framePr w:w="461" w:x="1406" w:y="12138"/>
        <w:widowControl w:val="0"/>
        <w:autoSpaceDE w:val="0"/>
        <w:autoSpaceDN w:val="0"/>
        <w:spacing w:before="11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60</w:t>
      </w:r>
    </w:p>
    <w:p>
      <w:pPr>
        <w:framePr w:w="461" w:x="1406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61</w:t>
      </w:r>
    </w:p>
    <w:p>
      <w:pPr>
        <w:framePr w:w="461" w:x="1406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</w:t>
      </w:r>
    </w:p>
    <w:p>
      <w:pPr>
        <w:framePr w:w="1372" w:x="2122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matter</w:t>
      </w:r>
    </w:p>
    <w:p>
      <w:pPr>
        <w:framePr w:w="522" w:x="4442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121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1213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2123" w:x="2122" w:y="124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rubber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pad</w:t>
      </w:r>
    </w:p>
    <w:p>
      <w:pPr>
        <w:framePr w:w="2123" w:x="2122" w:y="1249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pin</w:t>
      </w:r>
    </w:p>
    <w:p>
      <w:pPr>
        <w:framePr w:w="2123" w:x="2122" w:y="1249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PCB</w:t>
      </w:r>
    </w:p>
    <w:p>
      <w:pPr>
        <w:framePr w:w="2123" w:x="2122" w:y="1249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2123" w:x="2122" w:y="1249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contact</w:t>
      </w:r>
    </w:p>
    <w:p>
      <w:pPr>
        <w:framePr w:w="2123" w:x="2122" w:y="1249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plate</w:t>
      </w:r>
    </w:p>
    <w:p>
      <w:pPr>
        <w:framePr w:w="2123" w:x="2122" w:y="12498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spring</w:t>
      </w:r>
    </w:p>
    <w:p>
      <w:pPr>
        <w:framePr w:w="522" w:x="7992" w:y="124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24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2860"/>
        <w:widowControl w:val="0"/>
        <w:autoSpaceDE w:val="0"/>
        <w:autoSpaceDN w:val="0"/>
        <w:spacing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12860"/>
        <w:widowControl w:val="0"/>
        <w:autoSpaceDE w:val="0"/>
        <w:autoSpaceDN w:val="0"/>
        <w:spacing w:before="132" w:line="230" w:lineRule="exact"/>
        <w:ind w:left="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522" w:x="7992" w:y="1286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2860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2860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2860"/>
        <w:widowControl w:val="0"/>
        <w:autoSpaceDE w:val="0"/>
        <w:autoSpaceDN w:val="0"/>
        <w:spacing w:before="132" w:line="230" w:lineRule="exact"/>
        <w:ind w:left="62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522" w:x="8921" w:y="1286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2860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1431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431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146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46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WLOLSO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OLSO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2.25pt;margin-top:-0.25pt;margin-left:-1pt;mso-position-horizontal-relative:page;mso-position-vertical-relative:page;position:absolute;z-index:-251656192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28" w:x="6502" w:y="152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1634" w:x="9689" w:y="156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634" w:x="9689" w:y="1568"/>
        <w:widowControl w:val="0"/>
        <w:autoSpaceDE w:val="0"/>
        <w:autoSpaceDN w:val="0"/>
        <w:spacing w:before="22" w:line="230" w:lineRule="exact"/>
        <w:ind w:left="14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submission/</w:t>
      </w:r>
    </w:p>
    <w:p>
      <w:pPr>
        <w:framePr w:w="1634" w:x="9689" w:y="1568"/>
        <w:widowControl w:val="0"/>
        <w:autoSpaceDE w:val="0"/>
        <w:autoSpaceDN w:val="0"/>
        <w:spacing w:before="22" w:line="230" w:lineRule="exact"/>
        <w:ind w:left="4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Resubmission</w:t>
      </w:r>
    </w:p>
    <w:p>
      <w:pPr>
        <w:framePr w:w="940" w:x="1169" w:y="16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940" w:x="1169" w:y="1695"/>
        <w:widowControl w:val="0"/>
        <w:autoSpaceDE w:val="0"/>
        <w:autoSpaceDN w:val="0"/>
        <w:spacing w:before="22" w:line="230" w:lineRule="exact"/>
        <w:ind w:left="18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No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.</w:t>
      </w:r>
    </w:p>
    <w:p>
      <w:pPr>
        <w:framePr w:w="1333" w:x="2532" w:y="1695"/>
        <w:widowControl w:val="0"/>
        <w:autoSpaceDE w:val="0"/>
        <w:autoSpaceDN w:val="0"/>
        <w:spacing w:line="230" w:lineRule="exact"/>
        <w:ind w:left="19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333" w:x="2532" w:y="169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Description</w:t>
      </w:r>
    </w:p>
    <w:p>
      <w:pPr>
        <w:framePr w:w="626" w:x="8422" w:y="18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</w:t>
      </w:r>
      <w:r>
        <w:rPr>
          <w:rFonts w:ascii="EONRIA+TimesNewRomanPS-BoldMT" w:hAnsi="EONRIA+TimesNewRomanPS-BoldMT" w:eastAsiaTheme="minorEastAsia" w:cs="EONRIA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523" w:x="4442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Cd</w:t>
      </w:r>
    </w:p>
    <w:p>
      <w:pPr>
        <w:framePr w:w="498" w:x="5340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</w:t>
      </w:r>
    </w:p>
    <w:p>
      <w:pPr>
        <w:framePr w:w="523" w:x="6214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Hg</w:t>
      </w:r>
    </w:p>
    <w:p>
      <w:pPr>
        <w:framePr w:w="638" w:x="7042" w:y="198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</w:t>
      </w:r>
      <w:r>
        <w:rPr>
          <w:rFonts w:ascii="EONRIA+TimesNewRomanPS-BoldMT" w:hAnsi="EONRIA+TimesNewRomanPS-BoldMT" w:eastAsiaTheme="minorEastAsia" w:cs="EONRIA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756" w:x="7874" w:y="21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PBBs</w:t>
      </w:r>
    </w:p>
    <w:p>
      <w:pPr>
        <w:framePr w:w="915" w:x="8726" w:y="21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ONRIA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PBDEs</w:t>
      </w:r>
    </w:p>
    <w:p>
      <w:pPr>
        <w:framePr w:w="1721" w:x="2122" w:y="24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thick</w:t>
      </w:r>
    </w:p>
    <w:p>
      <w:pPr>
        <w:framePr w:w="1721" w:x="2122" w:y="242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leather</w:t>
      </w:r>
    </w:p>
    <w:p>
      <w:pPr>
        <w:framePr w:w="461" w:x="1406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63</w:t>
      </w:r>
    </w:p>
    <w:p>
      <w:pPr>
        <w:framePr w:w="522" w:x="4442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25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461" w:x="1406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64</w:t>
      </w:r>
    </w:p>
    <w:p>
      <w:pPr>
        <w:framePr w:w="461" w:x="1406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65</w:t>
      </w:r>
    </w:p>
    <w:p>
      <w:pPr>
        <w:framePr w:w="461" w:x="1406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66</w:t>
      </w:r>
    </w:p>
    <w:p>
      <w:pPr>
        <w:framePr w:w="1938" w:x="2122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cover</w:t>
      </w:r>
    </w:p>
    <w:p>
      <w:pPr>
        <w:framePr w:w="1938" w:x="2122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1938" w:x="2122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522" w:x="4442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2986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2986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2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298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522" w:x="7992" w:y="371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371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879" w:x="2122" w:y="402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thick</w:t>
      </w:r>
    </w:p>
    <w:p>
      <w:pPr>
        <w:framePr w:w="1879" w:x="2122" w:y="4023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leather</w:t>
      </w:r>
    </w:p>
    <w:p>
      <w:pPr>
        <w:framePr w:w="461" w:x="1406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67</w:t>
      </w:r>
    </w:p>
    <w:p>
      <w:pPr>
        <w:framePr w:w="522" w:x="4442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41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461" w:x="1406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68</w:t>
      </w:r>
    </w:p>
    <w:p>
      <w:pPr>
        <w:framePr w:w="461" w:x="1406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69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70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71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72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73</w:t>
      </w:r>
    </w:p>
    <w:p>
      <w:pPr>
        <w:framePr w:w="461" w:x="1406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74</w:t>
      </w:r>
    </w:p>
    <w:p>
      <w:pPr>
        <w:framePr w:w="1987" w:x="2122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sleeve</w:t>
      </w:r>
    </w:p>
    <w:p>
      <w:pPr>
        <w:framePr w:w="1987" w:x="212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1987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1987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core</w:t>
      </w:r>
    </w:p>
    <w:p>
      <w:pPr>
        <w:framePr w:w="1987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plate</w:t>
      </w:r>
    </w:p>
    <w:p>
      <w:pPr>
        <w:framePr w:w="1987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spring</w:t>
      </w:r>
    </w:p>
    <w:p>
      <w:pPr>
        <w:framePr w:w="1987" w:x="212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Yellow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tape</w:t>
      </w:r>
    </w:p>
    <w:p>
      <w:pPr>
        <w:framePr w:w="522" w:x="4442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45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2023-03-03</w:t>
      </w:r>
    </w:p>
    <w:p>
      <w:pPr>
        <w:framePr w:w="1271" w:x="9871" w:y="459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459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522" w:x="7992" w:y="49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49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531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531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567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567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567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5674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639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639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676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676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384" w:x="2122" w:y="707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Beige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</w:p>
    <w:p>
      <w:pPr>
        <w:framePr w:w="1384" w:x="2122" w:y="7074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connector</w:t>
      </w:r>
    </w:p>
    <w:p>
      <w:pPr>
        <w:framePr w:w="461" w:x="1406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75</w:t>
      </w:r>
    </w:p>
    <w:p>
      <w:pPr>
        <w:framePr w:w="522" w:x="4442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72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461" w:x="1406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76</w:t>
      </w:r>
    </w:p>
    <w:p>
      <w:pPr>
        <w:framePr w:w="461" w:x="1406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77</w:t>
      </w:r>
    </w:p>
    <w:p>
      <w:pPr>
        <w:framePr w:w="461" w:x="1406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78</w:t>
      </w:r>
    </w:p>
    <w:p>
      <w:pPr>
        <w:framePr w:w="461" w:x="1406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79</w:t>
      </w:r>
    </w:p>
    <w:p>
      <w:pPr>
        <w:framePr w:w="1927" w:x="2122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stylus</w:t>
      </w:r>
    </w:p>
    <w:p>
      <w:pPr>
        <w:framePr w:w="1927" w:x="2122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diode</w:t>
      </w:r>
    </w:p>
    <w:p>
      <w:pPr>
        <w:framePr w:w="1927" w:x="2122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IC</w:t>
      </w:r>
    </w:p>
    <w:p>
      <w:pPr>
        <w:framePr w:w="1927" w:x="2122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Gray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core</w:t>
      </w:r>
    </w:p>
    <w:p>
      <w:pPr>
        <w:framePr w:w="522" w:x="4442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763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7638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522" w:x="7992" w:y="800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800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8000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800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800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8000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903" w:x="2122" w:y="903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Brown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chip</w:t>
      </w:r>
    </w:p>
    <w:p>
      <w:pPr>
        <w:framePr w:w="1903" w:x="2122" w:y="903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capacitor</w:t>
      </w:r>
    </w:p>
    <w:p>
      <w:pPr>
        <w:framePr w:w="461" w:x="1406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80</w:t>
      </w:r>
    </w:p>
    <w:p>
      <w:pPr>
        <w:framePr w:w="522" w:x="4442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91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461" w:x="1406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81</w:t>
      </w:r>
    </w:p>
    <w:p>
      <w:pPr>
        <w:framePr w:w="461" w:x="1406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82</w:t>
      </w:r>
    </w:p>
    <w:p>
      <w:pPr>
        <w:framePr w:w="1879" w:x="2122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body</w:t>
      </w:r>
    </w:p>
    <w:p>
      <w:pPr>
        <w:framePr w:w="1879" w:x="2122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522" w:x="4442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9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960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605" w:x="2122" w:y="102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</w:p>
    <w:p>
      <w:pPr>
        <w:framePr w:w="1605" w:x="2122" w:y="1027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aluminum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461" w:x="1406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83</w:t>
      </w:r>
    </w:p>
    <w:p>
      <w:pPr>
        <w:framePr w:w="522" w:x="4442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04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461" w:x="1406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84</w:t>
      </w:r>
    </w:p>
    <w:p>
      <w:pPr>
        <w:framePr w:w="461" w:x="1406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85</w:t>
      </w:r>
    </w:p>
    <w:p>
      <w:pPr>
        <w:framePr w:w="461" w:x="1406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86</w:t>
      </w:r>
    </w:p>
    <w:p>
      <w:pPr>
        <w:framePr w:w="461" w:x="1406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87</w:t>
      </w:r>
    </w:p>
    <w:p>
      <w:pPr>
        <w:framePr w:w="461" w:x="1406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88</w:t>
      </w:r>
    </w:p>
    <w:p>
      <w:pPr>
        <w:framePr w:w="1310" w:x="2122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Yellow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tape</w:t>
      </w:r>
    </w:p>
    <w:p>
      <w:pPr>
        <w:framePr w:w="522" w:x="4442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0842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0842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08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0842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372" w:x="2122" w:y="1120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matter</w:t>
      </w:r>
    </w:p>
    <w:p>
      <w:pPr>
        <w:framePr w:w="1987" w:x="2122" w:y="1156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rubber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pad</w:t>
      </w:r>
    </w:p>
    <w:p>
      <w:pPr>
        <w:framePr w:w="1987" w:x="2122" w:y="1156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pin</w:t>
      </w:r>
    </w:p>
    <w:p>
      <w:pPr>
        <w:framePr w:w="1987" w:x="2122" w:y="11566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sleeve</w:t>
      </w:r>
    </w:p>
    <w:p>
      <w:pPr>
        <w:framePr w:w="522" w:x="7992" w:y="1229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229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458" w:x="2122" w:y="126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Ferrous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</w:p>
    <w:p>
      <w:pPr>
        <w:framePr w:w="1458" w:x="2122" w:y="12603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magnetic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coil</w:t>
      </w:r>
    </w:p>
    <w:p>
      <w:pPr>
        <w:framePr w:w="461" w:x="1406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89</w:t>
      </w:r>
    </w:p>
    <w:p>
      <w:pPr>
        <w:framePr w:w="522" w:x="4442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301" w:x="8100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27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461" w:x="1406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90</w:t>
      </w:r>
    </w:p>
    <w:p>
      <w:pPr>
        <w:framePr w:w="461" w:x="1406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91</w:t>
      </w:r>
    </w:p>
    <w:p>
      <w:pPr>
        <w:framePr w:w="461" w:x="1406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92</w:t>
      </w:r>
    </w:p>
    <w:p>
      <w:pPr>
        <w:framePr w:w="461" w:x="1406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93</w:t>
      </w:r>
    </w:p>
    <w:p>
      <w:pPr>
        <w:framePr w:w="461" w:x="1406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94</w:t>
      </w:r>
    </w:p>
    <w:p>
      <w:pPr>
        <w:framePr w:w="461" w:x="1406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95</w:t>
      </w:r>
    </w:p>
    <w:p>
      <w:pPr>
        <w:framePr w:w="1854" w:x="2122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coil</w:t>
      </w:r>
    </w:p>
    <w:p>
      <w:pPr>
        <w:framePr w:w="1854" w:x="2122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shell</w:t>
      </w:r>
    </w:p>
    <w:p>
      <w:pPr>
        <w:framePr w:w="1854" w:x="212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Gold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1854" w:x="212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ceramic</w:t>
      </w:r>
    </w:p>
    <w:p>
      <w:pPr>
        <w:framePr w:w="1854" w:x="212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pin</w:t>
      </w:r>
    </w:p>
    <w:p>
      <w:pPr>
        <w:framePr w:w="1854" w:x="212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wire</w:t>
      </w:r>
    </w:p>
    <w:p>
      <w:pPr>
        <w:framePr w:w="522" w:x="4442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3170"/>
        <w:widowControl w:val="0"/>
        <w:autoSpaceDE w:val="0"/>
        <w:autoSpaceDN w:val="0"/>
        <w:spacing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7992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3170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3170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3170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271" w:x="9871" w:y="131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3170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1317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522" w:x="7992" w:y="142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992" w:y="14254"/>
        <w:widowControl w:val="0"/>
        <w:autoSpaceDE w:val="0"/>
        <w:autoSpaceDN w:val="0"/>
        <w:spacing w:before="132"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22" w:x="8921" w:y="142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14254"/>
        <w:widowControl w:val="0"/>
        <w:autoSpaceDE w:val="0"/>
        <w:autoSpaceDN w:val="0"/>
        <w:spacing w:before="132"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149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9031" w:y="149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EAMGWK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EAMGWK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2.25pt;margin-top:-0.25pt;margin-left:-1pt;mso-position-horizontal-relative:page;mso-position-vertical-relative:page;position:absolute;z-index:-251655168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28" w:x="6502" w:y="152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1634" w:x="9689" w:y="156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634" w:x="9689" w:y="1568"/>
        <w:widowControl w:val="0"/>
        <w:autoSpaceDE w:val="0"/>
        <w:autoSpaceDN w:val="0"/>
        <w:spacing w:before="22" w:line="230" w:lineRule="exact"/>
        <w:ind w:left="14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submission/</w:t>
      </w:r>
    </w:p>
    <w:p>
      <w:pPr>
        <w:framePr w:w="1634" w:x="9689" w:y="1568"/>
        <w:widowControl w:val="0"/>
        <w:autoSpaceDE w:val="0"/>
        <w:autoSpaceDN w:val="0"/>
        <w:spacing w:before="22" w:line="230" w:lineRule="exact"/>
        <w:ind w:left="4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Resubmission</w:t>
      </w:r>
    </w:p>
    <w:p>
      <w:pPr>
        <w:framePr w:w="940" w:x="1169" w:y="16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940" w:x="1169" w:y="1695"/>
        <w:widowControl w:val="0"/>
        <w:autoSpaceDE w:val="0"/>
        <w:autoSpaceDN w:val="0"/>
        <w:spacing w:before="22" w:line="230" w:lineRule="exact"/>
        <w:ind w:left="18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No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.</w:t>
      </w:r>
    </w:p>
    <w:p>
      <w:pPr>
        <w:framePr w:w="1333" w:x="2532" w:y="1695"/>
        <w:widowControl w:val="0"/>
        <w:autoSpaceDE w:val="0"/>
        <w:autoSpaceDN w:val="0"/>
        <w:spacing w:line="230" w:lineRule="exact"/>
        <w:ind w:left="19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333" w:x="2532" w:y="169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Description</w:t>
      </w:r>
    </w:p>
    <w:p>
      <w:pPr>
        <w:framePr w:w="626" w:x="8422" w:y="18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</w:t>
      </w:r>
      <w:r>
        <w:rPr>
          <w:rFonts w:ascii="GHQDUO+TimesNewRomanPS-BoldMT" w:hAnsi="GHQDUO+TimesNewRomanPS-BoldMT" w:eastAsiaTheme="minorEastAsia" w:cs="GHQDUO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523" w:x="4442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Cd</w:t>
      </w:r>
    </w:p>
    <w:p>
      <w:pPr>
        <w:framePr w:w="498" w:x="5340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</w:t>
      </w:r>
    </w:p>
    <w:p>
      <w:pPr>
        <w:framePr w:w="523" w:x="6214" w:y="19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Hg</w:t>
      </w:r>
    </w:p>
    <w:p>
      <w:pPr>
        <w:framePr w:w="638" w:x="7042" w:y="198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14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</w:t>
      </w:r>
      <w:r>
        <w:rPr>
          <w:rFonts w:ascii="GHQDUO+TimesNewRomanPS-BoldMT" w:hAnsi="GHQDUO+TimesNewRomanPS-BoldMT" w:eastAsiaTheme="minorEastAsia" w:cs="GHQDUO+TimesNewRomanPS-BoldMT"/>
          <w:color w:val="000000"/>
          <w:sz w:val="14"/>
          <w:szCs w:val="22"/>
          <w:lang w:val="en-US" w:eastAsia="en-US" w:bidi="ar-SA"/>
        </w:rPr>
        <w:t>▼</w:t>
      </w:r>
    </w:p>
    <w:p>
      <w:pPr>
        <w:framePr w:w="756" w:x="7874" w:y="21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PBBs</w:t>
      </w:r>
    </w:p>
    <w:p>
      <w:pPr>
        <w:framePr w:w="756" w:x="7874" w:y="2144"/>
        <w:widowControl w:val="0"/>
        <w:autoSpaceDE w:val="0"/>
        <w:autoSpaceDN w:val="0"/>
        <w:spacing w:before="99" w:line="230" w:lineRule="exact"/>
        <w:ind w:left="11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915" w:x="8726" w:y="21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PBDEs</w:t>
      </w:r>
    </w:p>
    <w:p>
      <w:pPr>
        <w:framePr w:w="461" w:x="1406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96</w:t>
      </w:r>
    </w:p>
    <w:p>
      <w:pPr>
        <w:framePr w:w="461" w:x="1406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97</w:t>
      </w:r>
    </w:p>
    <w:p>
      <w:pPr>
        <w:framePr w:w="1938" w:x="2122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chip</w:t>
      </w:r>
    </w:p>
    <w:p>
      <w:pPr>
        <w:framePr w:w="1938" w:x="2122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Black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PCB</w:t>
      </w:r>
    </w:p>
    <w:p>
      <w:pPr>
        <w:framePr w:w="1938" w:x="2122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Silver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solder</w:t>
      </w:r>
    </w:p>
    <w:p>
      <w:pPr>
        <w:framePr w:w="1938" w:x="2122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Copper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sheet</w:t>
      </w:r>
    </w:p>
    <w:p>
      <w:pPr>
        <w:framePr w:w="1938" w:x="2122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Gold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metal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nut</w:t>
      </w:r>
    </w:p>
    <w:p>
      <w:pPr>
        <w:framePr w:w="522" w:x="4442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4442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5328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6214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7099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522" w:x="8921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BL</w:t>
      </w:r>
    </w:p>
    <w:p>
      <w:pPr>
        <w:framePr w:w="1271" w:x="9871" w:y="24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2473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1271" w:x="9871" w:y="2473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2023-03-10</w:t>
      </w:r>
    </w:p>
    <w:p>
      <w:pPr>
        <w:framePr w:w="400" w:x="8052" w:y="28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400" w:x="8983" w:y="28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400" w:x="8983" w:y="2833"/>
        <w:widowControl w:val="0"/>
        <w:autoSpaceDE w:val="0"/>
        <w:autoSpaceDN w:val="0"/>
        <w:spacing w:before="132" w:line="230" w:lineRule="exact"/>
        <w:ind w:left="4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461" w:x="1406" w:y="31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98</w:t>
      </w:r>
    </w:p>
    <w:p>
      <w:pPr>
        <w:framePr w:w="301" w:x="8100" w:y="31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319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8100" w:y="319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461" w:x="1406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99</w:t>
      </w:r>
    </w:p>
    <w:p>
      <w:pPr>
        <w:framePr w:w="301" w:x="9031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572" w:x="1351" w:y="392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</w:t>
      </w:r>
    </w:p>
    <w:p>
      <w:pPr>
        <w:framePr w:w="301" w:x="9031" w:y="392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741" w:x="1020" w:y="43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Note:</w:t>
      </w:r>
    </w:p>
    <w:p>
      <w:pPr>
        <w:framePr w:w="9934" w:x="1020" w:y="472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1.</w:t>
      </w:r>
      <w:r>
        <w:rPr>
          <w:rFonts w:eastAsiaTheme="minorEastAsia" w:hAnsiTheme="minorHAnsi" w:cstheme="minorBidi"/>
          <w:color w:val="000000"/>
          <w:spacing w:val="13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were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obtained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XRF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primary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screening,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further</w:t>
      </w:r>
      <w:r>
        <w:rPr>
          <w:rFonts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chemical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ICP(for</w:t>
      </w:r>
      <w:r>
        <w:rPr>
          <w:rFonts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Cd,</w:t>
      </w:r>
      <w:r>
        <w:rPr>
          <w:rFonts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Pb,</w:t>
      </w:r>
    </w:p>
    <w:p>
      <w:pPr>
        <w:framePr w:w="9934" w:x="1020" w:y="4724"/>
        <w:widowControl w:val="0"/>
        <w:autoSpaceDE w:val="0"/>
        <w:autoSpaceDN w:val="0"/>
        <w:spacing w:before="24" w:line="230" w:lineRule="exact"/>
        <w:ind w:left="3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Hg),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UV-Vis(for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Cr(VI))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GC-MS(for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PBBs,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PBDEs)</w:t>
      </w:r>
      <w:r>
        <w:rPr>
          <w:rFonts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are</w:t>
      </w:r>
      <w:r>
        <w:rPr>
          <w:rFonts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recommended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be</w:t>
      </w:r>
      <w:r>
        <w:rPr>
          <w:rFonts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performed,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if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the</w:t>
      </w:r>
    </w:p>
    <w:p>
      <w:pPr>
        <w:framePr w:w="9934" w:x="1020" w:y="4724"/>
        <w:widowControl w:val="0"/>
        <w:autoSpaceDE w:val="0"/>
        <w:autoSpaceDN w:val="0"/>
        <w:spacing w:before="22" w:line="230" w:lineRule="exact"/>
        <w:ind w:left="3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concentration</w:t>
      </w:r>
      <w:r>
        <w:rPr>
          <w:rFonts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exceeds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below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warning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value</w:t>
      </w:r>
      <w:r>
        <w:rPr>
          <w:rFonts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according</w:t>
      </w:r>
      <w:r>
        <w:rPr>
          <w:rFonts w:eastAsiaTheme="minorEastAsia" w:hAnsiTheme="minorHAnsi" w:cstheme="minorBidi"/>
          <w:color w:val="000000"/>
          <w:spacing w:val="9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62321-3-1:2013(Unit: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mg/kg).</w:t>
      </w:r>
    </w:p>
    <w:p>
      <w:pPr>
        <w:framePr w:w="1067" w:x="1020" w:y="571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>Element</w:t>
      </w:r>
    </w:p>
    <w:p>
      <w:pPr>
        <w:framePr w:w="1173" w:x="3074" w:y="571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>Polymers</w:t>
      </w:r>
    </w:p>
    <w:p>
      <w:pPr>
        <w:framePr w:w="914" w:x="6362" w:y="571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>Metals</w:t>
      </w:r>
    </w:p>
    <w:p>
      <w:pPr>
        <w:framePr w:w="2224" w:x="8863" w:y="571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HQDUO+TimesNewRomanPS-BoldMT"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>Composite</w:t>
      </w:r>
      <w:r>
        <w:rPr>
          <w:rFonts w:eastAsiaTheme="minorEastAsia" w:hAnsiTheme="minorHAnsi" w:cstheme="minorBidi"/>
          <w:color w:val="000000"/>
          <w:spacing w:val="13"/>
          <w:sz w:val="22"/>
          <w:szCs w:val="22"/>
          <w:lang w:val="en-US" w:eastAsia="en-US" w:bidi="ar-SA"/>
        </w:rPr>
        <w:t xml:space="preserve"> </w:t>
      </w:r>
      <w:r>
        <w:rPr>
          <w:rFonts w:ascii="GHQDUO+TimesNewRomanPS-BoldMT" w:eastAsiaTheme="minorEastAsia" w:hAnsiTheme="minorHAnsi" w:cstheme="minorBidi"/>
          <w:color w:val="000000"/>
          <w:spacing w:val="7"/>
          <w:sz w:val="22"/>
          <w:szCs w:val="22"/>
          <w:lang w:val="en-US" w:eastAsia="en-US" w:bidi="ar-SA"/>
        </w:rPr>
        <w:t>material</w:t>
      </w:r>
    </w:p>
    <w:p>
      <w:pPr>
        <w:framePr w:w="510" w:x="1306" w:y="61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Cd</w:t>
      </w:r>
    </w:p>
    <w:p>
      <w:pPr>
        <w:framePr w:w="510" w:x="1306" w:y="6178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</w:t>
      </w:r>
    </w:p>
    <w:p>
      <w:pPr>
        <w:framePr w:w="510" w:x="1306" w:y="6178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Hg</w:t>
      </w:r>
    </w:p>
    <w:p>
      <w:pPr>
        <w:framePr w:w="510" w:x="1306" w:y="6178"/>
        <w:widowControl w:val="0"/>
        <w:autoSpaceDE w:val="0"/>
        <w:autoSpaceDN w:val="0"/>
        <w:spacing w:before="235"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</w:t>
      </w:r>
    </w:p>
    <w:p>
      <w:pPr>
        <w:framePr w:w="510" w:x="1306" w:y="6178"/>
        <w:widowControl w:val="0"/>
        <w:autoSpaceDE w:val="0"/>
        <w:autoSpaceDN w:val="0"/>
        <w:spacing w:before="233"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</w:t>
      </w:r>
    </w:p>
    <w:p>
      <w:pPr>
        <w:framePr w:w="2973" w:x="2186" w:y="61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BL≤(70-3σ)&lt;X&lt;(130+3σ)≤OL</w:t>
      </w:r>
    </w:p>
    <w:p>
      <w:pPr>
        <w:framePr w:w="2973" w:x="5345" w:y="61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BL≤(70-3σ)&lt;X&lt;(130+3σ)≤OL</w:t>
      </w:r>
    </w:p>
    <w:p>
      <w:pPr>
        <w:framePr w:w="2352" w:x="8810" w:y="61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LOD&lt;X&lt;(150+3σ)≤OL</w:t>
      </w:r>
    </w:p>
    <w:p>
      <w:pPr>
        <w:framePr w:w="9495" w:x="2076" w:y="66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BL≤(700-3σ)&lt;X&lt;(1300+3σ)≤OL</w:t>
      </w:r>
      <w:r>
        <w:rPr>
          <w:rFonts w:eastAsiaTheme="minorEastAsia" w:hAnsiTheme="minorHAnsi" w:cstheme="minorBidi"/>
          <w:color w:val="000000"/>
          <w:spacing w:val="16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BL≤(700-3σ)&lt;X&lt;(1300+3σ)≤OL</w:t>
      </w:r>
      <w:r>
        <w:rPr>
          <w:rFonts w:eastAsiaTheme="minorEastAsia" w:hAnsiTheme="minorHAnsi" w:cstheme="minorBidi"/>
          <w:color w:val="000000"/>
          <w:spacing w:val="16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BL≤(500-3σ)&lt;X&lt;(1500+3σ)≤OL</w:t>
      </w:r>
    </w:p>
    <w:p>
      <w:pPr>
        <w:framePr w:w="9495" w:x="2076" w:y="66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BL≤(700-3σ)&lt;X&lt;(1300+3σ)≤OL</w:t>
      </w:r>
      <w:r>
        <w:rPr>
          <w:rFonts w:eastAsiaTheme="minorEastAsia" w:hAnsiTheme="minorHAnsi" w:cstheme="minorBidi"/>
          <w:color w:val="000000"/>
          <w:spacing w:val="16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BL≤(700-3σ)&lt;X&lt;(1300+3σ)≤OL</w:t>
      </w:r>
      <w:r>
        <w:rPr>
          <w:rFonts w:eastAsiaTheme="minorEastAsia" w:hAnsiTheme="minorHAnsi" w:cstheme="minorBidi"/>
          <w:color w:val="000000"/>
          <w:spacing w:val="16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BL≤(500-3σ)&lt;X&lt;(1500+3σ)≤OL</w:t>
      </w:r>
    </w:p>
    <w:p>
      <w:pPr>
        <w:framePr w:w="1710" w:x="2815" w:y="75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BL≤(700-3σ)&lt;X</w:t>
      </w:r>
    </w:p>
    <w:p>
      <w:pPr>
        <w:framePr w:w="1710" w:x="2815" w:y="757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BL≤(300-3σ)&lt;X</w:t>
      </w:r>
    </w:p>
    <w:p>
      <w:pPr>
        <w:framePr w:w="1710" w:x="5971" w:y="75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BL≤(700-3σ)&lt;X</w:t>
      </w:r>
    </w:p>
    <w:p>
      <w:pPr>
        <w:framePr w:w="1710" w:x="5971" w:y="7570"/>
        <w:widowControl w:val="0"/>
        <w:autoSpaceDE w:val="0"/>
        <w:autoSpaceDN w:val="0"/>
        <w:spacing w:before="233" w:line="230" w:lineRule="exact"/>
        <w:ind w:left="542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N/A</w:t>
      </w:r>
    </w:p>
    <w:p>
      <w:pPr>
        <w:framePr w:w="1734" w:x="9118" w:y="75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BL≤(500-3σ)</w:t>
      </w:r>
      <w:r>
        <w:rPr>
          <w:rFonts w:ascii="VLTRVV+TimesNewRomanPS-Italic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&lt;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1734" w:x="9118" w:y="757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BL≤(250-3σ)</w:t>
      </w:r>
      <w:r>
        <w:rPr>
          <w:rFonts w:ascii="VLTRVV+TimesNewRomanPS-Italic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&lt;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</w:t>
      </w:r>
    </w:p>
    <w:p>
      <w:pPr>
        <w:framePr w:w="1031" w:x="1020" w:y="851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>Remark:</w:t>
      </w:r>
    </w:p>
    <w:p>
      <w:pPr>
        <w:framePr w:w="314" w:x="1486" w:y="87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486" w:y="8770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486" w:y="87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486" w:y="87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486" w:y="8770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486" w:y="87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4850" w:x="1846" w:y="87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BL=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Below</w:t>
      </w:r>
      <w:r>
        <w:rPr>
          <w:rFonts w:eastAsiaTheme="minorEastAsia" w:hAnsiTheme="minorHAnsi" w:cstheme="minorBidi"/>
          <w:color w:val="000000"/>
          <w:spacing w:val="1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Limit</w:t>
      </w:r>
    </w:p>
    <w:p>
      <w:pPr>
        <w:framePr w:w="4850" w:x="1846" w:y="8770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OL=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Over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Limit</w:t>
      </w:r>
    </w:p>
    <w:p>
      <w:pPr>
        <w:framePr w:w="4850" w:x="1846" w:y="87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X=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range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needing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do</w:t>
      </w:r>
      <w:r>
        <w:rPr>
          <w:rFonts w:eastAsiaTheme="minorEastAsia" w:hAnsiTheme="minorHAnsi" w:cstheme="minorBidi"/>
          <w:color w:val="000000"/>
          <w:spacing w:val="1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further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testing</w:t>
      </w:r>
    </w:p>
    <w:p>
      <w:pPr>
        <w:framePr w:w="4850" w:x="1846" w:y="87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3σ=</w:t>
      </w:r>
      <w:r>
        <w:rPr>
          <w:rFonts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>reproducibility</w:t>
      </w:r>
      <w:r>
        <w:rPr>
          <w:rFonts w:eastAsiaTheme="minorEastAsia" w:hAnsiTheme="minorHAnsi" w:cstheme="minorBidi"/>
          <w:color w:val="000000"/>
          <w:spacing w:val="1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>analytical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>instruments</w:t>
      </w:r>
    </w:p>
    <w:p>
      <w:pPr>
        <w:framePr w:w="4850" w:x="1846" w:y="8770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N/A=</w:t>
      </w:r>
      <w:r>
        <w:rPr>
          <w:rFonts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Not</w:t>
      </w:r>
      <w:r>
        <w:rPr>
          <w:rFonts w:eastAsiaTheme="minorEastAsia" w:hAnsiTheme="minorHAnsi" w:cstheme="minorBidi"/>
          <w:color w:val="000000"/>
          <w:spacing w:val="1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>applicable</w:t>
      </w:r>
    </w:p>
    <w:p>
      <w:pPr>
        <w:framePr w:w="2284" w:x="1846" w:y="1003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LOD=</w:t>
      </w:r>
      <w:r>
        <w:rPr>
          <w:rFonts w:eastAsiaTheme="minorEastAsia" w:hAnsiTheme="minorHAnsi" w:cstheme="minorBidi"/>
          <w:color w:val="000000"/>
          <w:spacing w:val="8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6"/>
          <w:sz w:val="22"/>
          <w:szCs w:val="22"/>
          <w:lang w:val="en-US" w:eastAsia="en-US" w:bidi="ar-SA"/>
        </w:rPr>
        <w:t>Detection</w:t>
      </w:r>
      <w:r>
        <w:rPr>
          <w:rFonts w:eastAsiaTheme="minorEastAsia" w:hAnsiTheme="minorHAnsi" w:cstheme="minorBidi"/>
          <w:color w:val="000000"/>
          <w:spacing w:val="1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5"/>
          <w:sz w:val="22"/>
          <w:szCs w:val="22"/>
          <w:lang w:val="en-US" w:eastAsia="en-US" w:bidi="ar-SA"/>
        </w:rPr>
        <w:t>limit</w:t>
      </w:r>
    </w:p>
    <w:p>
      <w:pPr>
        <w:framePr w:w="9602" w:x="1020" w:y="1041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2.</w:t>
      </w:r>
      <w:r>
        <w:rPr>
          <w:rFonts w:eastAsiaTheme="minorEastAsia" w:hAnsiTheme="minorHAnsi" w:cstheme="minorBidi"/>
          <w:color w:val="000000"/>
          <w:spacing w:val="13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XRF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screening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RoHS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elements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–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reading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different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actual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</w:p>
    <w:p>
      <w:pPr>
        <w:framePr w:w="9602" w:x="1020" w:y="10410"/>
        <w:widowControl w:val="0"/>
        <w:autoSpaceDE w:val="0"/>
        <w:autoSpaceDN w:val="0"/>
        <w:spacing w:before="22" w:line="230" w:lineRule="exact"/>
        <w:ind w:left="3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non-uniformity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composition.</w:t>
      </w:r>
    </w:p>
    <w:p>
      <w:pPr>
        <w:framePr w:w="9055" w:x="1020" w:y="1103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3.</w:t>
      </w:r>
      <w:r>
        <w:rPr>
          <w:rFonts w:eastAsiaTheme="minorEastAsia" w:hAnsiTheme="minorHAnsi" w:cstheme="minorBidi"/>
          <w:color w:val="000000"/>
          <w:spacing w:val="13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maximum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permissible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quoted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from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document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RoHS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Directive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2011/65/EU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</w:p>
    <w:p>
      <w:pPr>
        <w:framePr w:w="9055" w:x="1020" w:y="11034"/>
        <w:widowControl w:val="0"/>
        <w:autoSpaceDE w:val="0"/>
        <w:autoSpaceDN w:val="0"/>
        <w:spacing w:before="24" w:line="230" w:lineRule="exact"/>
        <w:ind w:left="35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amendment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(EU)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2015/863.</w:t>
      </w:r>
    </w:p>
    <w:p>
      <w:pPr>
        <w:framePr w:w="9278" w:x="1020" w:y="1166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>4.</w:t>
      </w:r>
      <w:r>
        <w:rPr>
          <w:rFonts w:eastAsiaTheme="minorEastAsia" w:hAnsiTheme="minorHAnsi" w:cstheme="minorBidi"/>
          <w:color w:val="000000"/>
          <w:spacing w:val="134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hAnsi="LHUQVJ+TimesNewRomanPSMT" w:eastAsiaTheme="minorEastAsia" w:cs="LHUQVJ+TimesNewRomanPSMT"/>
          <w:color w:val="000000"/>
          <w:sz w:val="22"/>
          <w:szCs w:val="22"/>
          <w:lang w:val="en-US" w:eastAsia="en-US" w:bidi="ar-SA"/>
        </w:rPr>
        <w:t>▼=For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restricted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substances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PBBs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PBDEs,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show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total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content,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restricted</w:t>
      </w:r>
    </w:p>
    <w:p>
      <w:pPr>
        <w:framePr w:w="9278" w:x="1020" w:y="11660"/>
        <w:widowControl w:val="0"/>
        <w:autoSpaceDE w:val="0"/>
        <w:autoSpaceDN w:val="0"/>
        <w:spacing w:before="24" w:line="230" w:lineRule="exact"/>
        <w:ind w:left="3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substance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Cr(VI),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showed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total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content.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LHUQVJ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LHUQVJ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2.25pt;margin-top:-0.25pt;margin-left:-1pt;mso-position-horizontal-relative:page;mso-position-vertical-relative:page;position:absolute;z-index:-251654144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4022" w:x="6804" w:y="168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Maximum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Concentration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Value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4022" w:x="6804" w:y="1683"/>
        <w:widowControl w:val="0"/>
        <w:autoSpaceDE w:val="0"/>
        <w:autoSpaceDN w:val="0"/>
        <w:spacing w:before="19" w:line="230" w:lineRule="exact"/>
        <w:ind w:left="161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QKDRH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(by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weight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homogenous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materials)</w:t>
      </w:r>
    </w:p>
    <w:p>
      <w:pPr>
        <w:framePr w:w="4022" w:x="1128" w:y="1820"/>
        <w:widowControl w:val="0"/>
        <w:autoSpaceDE w:val="0"/>
        <w:autoSpaceDN w:val="0"/>
        <w:spacing w:line="230" w:lineRule="exact"/>
        <w:ind w:left="110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QKDRH+TimesNewRomanPS-Bold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RoHS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Restricted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QKDRH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Substances</w:t>
      </w:r>
    </w:p>
    <w:p>
      <w:pPr>
        <w:framePr w:w="4022" w:x="1128" w:y="1820"/>
        <w:widowControl w:val="0"/>
        <w:autoSpaceDE w:val="0"/>
        <w:autoSpaceDN w:val="0"/>
        <w:spacing w:before="19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Cadmium(Cd)</w:t>
      </w:r>
    </w:p>
    <w:p>
      <w:pPr>
        <w:framePr w:w="572" w:x="8530" w:y="224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</w:t>
      </w:r>
    </w:p>
    <w:p>
      <w:pPr>
        <w:framePr w:w="1062" w:x="1128" w:y="26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Lead(Pb)</w:t>
      </w:r>
    </w:p>
    <w:p>
      <w:pPr>
        <w:framePr w:w="682" w:x="8474" w:y="260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8474" w:y="2605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1418" w:x="1128" w:y="29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Mercury(Hg)</w:t>
      </w:r>
    </w:p>
    <w:p>
      <w:pPr>
        <w:framePr w:w="3791" w:x="1128" w:y="33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Chromium(Cr(VI))</w:t>
      </w:r>
    </w:p>
    <w:p>
      <w:pPr>
        <w:framePr w:w="3791" w:x="1128" w:y="33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Polybrominated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biphenyls(PBBs)</w:t>
      </w:r>
    </w:p>
    <w:p>
      <w:pPr>
        <w:framePr w:w="3791" w:x="1128" w:y="33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Polybrominated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diphenylethers(PBDEs)</w:t>
      </w:r>
    </w:p>
    <w:p>
      <w:pPr>
        <w:framePr w:w="3791" w:x="1128" w:y="3330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</w:p>
    <w:p>
      <w:pPr>
        <w:framePr w:w="3388" w:x="1128" w:y="477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</w:p>
    <w:p>
      <w:pPr>
        <w:framePr w:w="3388" w:x="1128" w:y="4777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</w:p>
    <w:p>
      <w:pPr>
        <w:framePr w:w="3388" w:x="1128" w:y="4777"/>
        <w:widowControl w:val="0"/>
        <w:autoSpaceDE w:val="0"/>
        <w:autoSpaceDN w:val="0"/>
        <w:spacing w:before="13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</w:p>
    <w:p>
      <w:pPr>
        <w:framePr w:w="1357" w:x="1020" w:y="593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Disclaimers:</w:t>
      </w:r>
    </w:p>
    <w:p>
      <w:pPr>
        <w:framePr w:w="9949" w:x="1020" w:y="6260"/>
        <w:widowControl w:val="0"/>
        <w:autoSpaceDE w:val="0"/>
        <w:autoSpaceDN w:val="0"/>
        <w:spacing w:line="230" w:lineRule="exact"/>
        <w:ind w:left="331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XRF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Screening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purposes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only.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applicant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shall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make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its/his/her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own</w:t>
      </w:r>
    </w:p>
    <w:p>
      <w:pPr>
        <w:framePr w:w="9949" w:x="1020" w:y="626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judgment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whether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information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provided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XRF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screening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sufficient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its/his/her</w:t>
      </w:r>
    </w:p>
    <w:p>
      <w:pPr>
        <w:framePr w:w="9949" w:x="1020" w:y="6260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purposes.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shown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XRF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screening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will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differ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based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various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factors,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including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not</w:t>
      </w:r>
    </w:p>
    <w:p>
      <w:pPr>
        <w:framePr w:w="9949" w:x="1020" w:y="626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to,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size,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thickness,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area,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surface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flatness,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equipment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parameters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matrix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effect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(e.g.</w:t>
      </w:r>
    </w:p>
    <w:p>
      <w:pPr>
        <w:framePr w:w="9949" w:x="1020" w:y="6260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plastic,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rubber,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metal,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glass,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ceramic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etc.).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Further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chemical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pre-treatment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relevant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chemical</w:t>
      </w:r>
    </w:p>
    <w:p>
      <w:pPr>
        <w:framePr w:w="9949" w:x="1020" w:y="626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equipment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analysis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are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required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obtain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quantitative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data.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ICVCIN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CVCI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2.25pt;margin-top:-0.25pt;margin-left:-1pt;mso-position-horizontal-relative:page;mso-position-vertical-relative:page;position:absolute;z-index:-251653120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7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347" w:x="1020" w:y="1809"/>
        <w:widowControl w:val="0"/>
        <w:autoSpaceDE w:val="0"/>
        <w:autoSpaceDN w:val="0"/>
        <w:spacing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pacing w:val="2"/>
          <w:sz w:val="22"/>
          <w:szCs w:val="22"/>
          <w:u w:val="single"/>
          <w:lang w:val="en-US" w:eastAsia="en-US" w:bidi="ar-SA"/>
        </w:rPr>
        <w:t>B.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EU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RoHS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Directive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2011/65/EU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amendment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(EU)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2015/863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on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Lead(Pb),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Cadmium(Cd),</w:t>
      </w:r>
    </w:p>
    <w:p>
      <w:pPr>
        <w:framePr w:w="9347" w:x="1020" w:y="1809"/>
        <w:widowControl w:val="0"/>
        <w:autoSpaceDE w:val="0"/>
        <w:autoSpaceDN w:val="0"/>
        <w:spacing w:before="70"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Mercury(Hg),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Chromium(Cr(VI)),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PBBs,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PBDEs,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DBP,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BBP,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DEHP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DIBP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content</w:t>
      </w:r>
    </w:p>
    <w:p>
      <w:pPr>
        <w:framePr w:w="1396" w:x="1020" w:y="2493"/>
        <w:widowControl w:val="0"/>
        <w:autoSpaceDE w:val="0"/>
        <w:autoSpaceDN w:val="0"/>
        <w:spacing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method:</w:t>
      </w:r>
    </w:p>
    <w:p>
      <w:pPr>
        <w:framePr w:w="3426" w:x="1020" w:y="28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Lead(Pb)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Cadmium(Cd)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Content:</w:t>
      </w:r>
    </w:p>
    <w:p>
      <w:pPr>
        <w:framePr w:w="9670" w:x="1020" w:y="31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62321-5:2013,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acid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analysis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performed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inductively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coupled</w:t>
      </w:r>
    </w:p>
    <w:p>
      <w:pPr>
        <w:framePr w:w="9670" w:x="1020" w:y="3190"/>
        <w:widowControl w:val="0"/>
        <w:autoSpaceDE w:val="0"/>
        <w:autoSpaceDN w:val="0"/>
        <w:spacing w:before="6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plasma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optical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emission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spectrometer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(ICP-OES)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atomic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absorption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spectrometer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(AAS).</w:t>
      </w:r>
    </w:p>
    <w:p>
      <w:pPr>
        <w:framePr w:w="2226" w:x="1020" w:y="389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Mercury(Hg)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Content:</w:t>
      </w:r>
    </w:p>
    <w:p>
      <w:pPr>
        <w:framePr w:w="9605" w:x="1020" w:y="421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62321-4:2013+AMD1:2017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CSV,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acid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analysis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performed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9605" w:x="1020" w:y="4218"/>
        <w:widowControl w:val="0"/>
        <w:autoSpaceDE w:val="0"/>
        <w:autoSpaceDN w:val="0"/>
        <w:spacing w:before="6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inductively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coupled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plasma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optical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emission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spectrometer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(ICP-OES).</w:t>
      </w:r>
    </w:p>
    <w:p>
      <w:pPr>
        <w:framePr w:w="3810" w:x="1020" w:y="491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Chromium(Cr(VI))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Content:</w:t>
      </w:r>
    </w:p>
    <w:p>
      <w:pPr>
        <w:framePr w:w="9278" w:x="1020" w:y="524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62321-7-1:2015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62321-7-2:2017,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analysis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performed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UV-visible</w:t>
      </w:r>
    </w:p>
    <w:p>
      <w:pPr>
        <w:framePr w:w="9278" w:x="1020" w:y="5245"/>
        <w:widowControl w:val="0"/>
        <w:autoSpaceDE w:val="0"/>
        <w:autoSpaceDN w:val="0"/>
        <w:spacing w:before="60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spectrophotometer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(UV-Vis).</w:t>
      </w:r>
    </w:p>
    <w:p>
      <w:pPr>
        <w:framePr w:w="2485" w:x="1020" w:y="59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PBBs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PBDEs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Content:</w:t>
      </w:r>
    </w:p>
    <w:p>
      <w:pPr>
        <w:framePr w:w="8560" w:x="1020" w:y="62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62321-6:2015,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solvent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extraction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analysis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performed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gas</w:t>
      </w:r>
    </w:p>
    <w:p>
      <w:pPr>
        <w:framePr w:w="8560" w:x="1020" w:y="6270"/>
        <w:widowControl w:val="0"/>
        <w:autoSpaceDE w:val="0"/>
        <w:autoSpaceDN w:val="0"/>
        <w:spacing w:before="6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chromatographic-mass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spectrometer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(GC-MS).</w:t>
      </w:r>
    </w:p>
    <w:p>
      <w:pPr>
        <w:framePr w:w="4470" w:x="1020" w:y="697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Phthalates(DBP,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BBP,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DEHP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&amp;DIBP)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Content:</w:t>
      </w:r>
    </w:p>
    <w:p>
      <w:pPr>
        <w:framePr w:w="8560" w:x="1020" w:y="734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reference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62321-8:2017,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solvent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extraction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analysis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performed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gas</w:t>
      </w:r>
    </w:p>
    <w:p>
      <w:pPr>
        <w:framePr w:w="8560" w:x="1020" w:y="7345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chromatographic-mass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spectrometer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(GC-MS).</w:t>
      </w:r>
    </w:p>
    <w:p>
      <w:pPr>
        <w:framePr w:w="3083" w:x="1020" w:y="7972"/>
        <w:widowControl w:val="0"/>
        <w:autoSpaceDE w:val="0"/>
        <w:autoSpaceDN w:val="0"/>
        <w:spacing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1)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Lead(Pb)</w:t>
      </w:r>
    </w:p>
    <w:p>
      <w:pPr>
        <w:framePr w:w="977" w:x="7054" w:y="8355"/>
        <w:widowControl w:val="0"/>
        <w:autoSpaceDE w:val="0"/>
        <w:autoSpaceDN w:val="0"/>
        <w:spacing w:line="230" w:lineRule="exact"/>
        <w:ind w:left="2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054" w:y="835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4116" w:y="8557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4116" w:y="855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796" w:x="10044" w:y="8557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</w:t>
      </w:r>
    </w:p>
    <w:p>
      <w:pPr>
        <w:framePr w:w="796" w:x="10044" w:y="855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</w:t>
      </w:r>
    </w:p>
    <w:p>
      <w:pPr>
        <w:framePr w:w="1444" w:x="1020" w:y="868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609" w:x="7236" w:y="89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(16)</w:t>
      </w:r>
    </w:p>
    <w:p>
      <w:pPr>
        <w:framePr w:w="1811" w:x="1020" w:y="9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Lead(Pb)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350" w:x="4428" w:y="9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461" w:x="7310" w:y="9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42</w:t>
      </w:r>
    </w:p>
    <w:p>
      <w:pPr>
        <w:framePr w:w="682" w:x="10190" w:y="93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7115" w:x="1020" w:y="9806"/>
        <w:widowControl w:val="0"/>
        <w:autoSpaceDE w:val="0"/>
        <w:autoSpaceDN w:val="0"/>
        <w:spacing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2)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Chromium(Cr(VI)(for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coating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on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metal)</w:t>
      </w:r>
    </w:p>
    <w:p>
      <w:pPr>
        <w:framePr w:w="1036" w:x="7721" w:y="10141"/>
        <w:widowControl w:val="0"/>
        <w:autoSpaceDE w:val="0"/>
        <w:autoSpaceDN w:val="0"/>
        <w:spacing w:line="230" w:lineRule="exact"/>
        <w:ind w:left="55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1036" w:x="7721" w:y="10141"/>
        <w:widowControl w:val="0"/>
        <w:autoSpaceDE w:val="0"/>
        <w:autoSpaceDN w:val="0"/>
        <w:spacing w:before="1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hAnsi="TKAJCR+TimesNewRomanPS-BoldMT" w:eastAsiaTheme="minorEastAsia" w:cs="TKAJCR+TimesNewRomanPS-BoldMT"/>
          <w:color w:val="000000"/>
          <w:sz w:val="22"/>
          <w:szCs w:val="22"/>
          <w:lang w:val="en-US" w:eastAsia="en-US" w:bidi="ar-SA"/>
        </w:rPr>
        <w:t>(μg/cm</w:t>
      </w:r>
      <w:r>
        <w:rPr>
          <w:rFonts w:ascii="TKAJCR+TimesNewRomanPS-BoldMT" w:eastAsiaTheme="minorEastAsia" w:hAnsiTheme="minorHAnsi" w:cstheme="minorBidi"/>
          <w:color w:val="000000"/>
          <w:spacing w:val="2"/>
          <w:sz w:val="21"/>
          <w:szCs w:val="22"/>
          <w:vertAlign w:val="superscript"/>
          <w:lang w:val="en-US" w:eastAsia="en-US" w:bidi="ar-SA"/>
        </w:rPr>
        <w:t>2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)</w:t>
      </w:r>
    </w:p>
    <w:p>
      <w:pPr>
        <w:framePr w:w="1036" w:x="5520" w:y="10345"/>
        <w:widowControl w:val="0"/>
        <w:autoSpaceDE w:val="0"/>
        <w:autoSpaceDN w:val="0"/>
        <w:spacing w:line="230" w:lineRule="exact"/>
        <w:ind w:left="142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1036" w:x="5520" w:y="10345"/>
        <w:widowControl w:val="0"/>
        <w:autoSpaceDE w:val="0"/>
        <w:autoSpaceDN w:val="0"/>
        <w:spacing w:before="1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hAnsi="TKAJCR+TimesNewRomanPS-BoldMT" w:eastAsiaTheme="minorEastAsia" w:cs="TKAJCR+TimesNewRomanPS-BoldMT"/>
          <w:color w:val="000000"/>
          <w:sz w:val="22"/>
          <w:szCs w:val="22"/>
          <w:lang w:val="en-US" w:eastAsia="en-US" w:bidi="ar-SA"/>
        </w:rPr>
        <w:t>(μg/cm</w:t>
      </w:r>
      <w:r>
        <w:rPr>
          <w:rFonts w:ascii="TKAJCR+TimesNewRomanPS-BoldMT" w:eastAsiaTheme="minorEastAsia" w:hAnsiTheme="minorHAnsi" w:cstheme="minorBidi"/>
          <w:color w:val="000000"/>
          <w:spacing w:val="2"/>
          <w:sz w:val="21"/>
          <w:szCs w:val="22"/>
          <w:vertAlign w:val="superscript"/>
          <w:lang w:val="en-US" w:eastAsia="en-US" w:bidi="ar-SA"/>
        </w:rPr>
        <w:t>2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)</w:t>
      </w:r>
    </w:p>
    <w:p>
      <w:pPr>
        <w:framePr w:w="1034" w:x="10008" w:y="10345"/>
        <w:widowControl w:val="0"/>
        <w:autoSpaceDE w:val="0"/>
        <w:autoSpaceDN w:val="0"/>
        <w:spacing w:line="230" w:lineRule="exact"/>
        <w:ind w:left="132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1034" w:x="10008" w:y="10345"/>
        <w:widowControl w:val="0"/>
        <w:autoSpaceDE w:val="0"/>
        <w:autoSpaceDN w:val="0"/>
        <w:spacing w:before="1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hAnsi="TKAJCR+TimesNewRomanPS-BoldMT" w:eastAsiaTheme="minorEastAsia" w:cs="TKAJCR+TimesNewRomanPS-BoldMT"/>
          <w:color w:val="000000"/>
          <w:sz w:val="22"/>
          <w:szCs w:val="22"/>
          <w:lang w:val="en-US" w:eastAsia="en-US" w:bidi="ar-SA"/>
        </w:rPr>
        <w:t>(μg/cm</w:t>
      </w:r>
      <w:r>
        <w:rPr>
          <w:rFonts w:ascii="TKAJCR+TimesNewRomanPS-BoldMT" w:eastAsiaTheme="minorEastAsia" w:hAnsiTheme="minorHAnsi" w:cstheme="minorBidi"/>
          <w:color w:val="000000"/>
          <w:spacing w:val="2"/>
          <w:sz w:val="21"/>
          <w:szCs w:val="22"/>
          <w:vertAlign w:val="superscript"/>
          <w:lang w:val="en-US" w:eastAsia="en-US" w:bidi="ar-SA"/>
        </w:rPr>
        <w:t>2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)</w:t>
      </w:r>
    </w:p>
    <w:p>
      <w:pPr>
        <w:framePr w:w="1444" w:x="1020" w:y="104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608" w:x="7937" w:y="1072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(16)</w:t>
      </w:r>
    </w:p>
    <w:p>
      <w:pPr>
        <w:framePr w:w="841" w:x="5618" w:y="11065"/>
        <w:widowControl w:val="0"/>
        <w:autoSpaceDE w:val="0"/>
        <w:autoSpaceDN w:val="0"/>
        <w:spacing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0.10</w:t>
      </w:r>
    </w:p>
    <w:p>
      <w:pPr>
        <w:framePr w:w="841" w:x="5618" w:y="1106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(LOQ)</w:t>
      </w:r>
    </w:p>
    <w:p>
      <w:pPr>
        <w:framePr w:w="3967" w:x="1020" w:y="1118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Chromium(Cr(VI))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  <w:r>
        <w:rPr>
          <w:rFonts w:ascii="SimSun" w:hAnsi="SimSun" w:eastAsiaTheme="minorEastAsia" w:cs="SimSun"/>
          <w:color w:val="000000"/>
          <w:sz w:val="22"/>
          <w:szCs w:val="22"/>
          <w:lang w:val="en-US" w:eastAsia="en-US" w:bidi="ar-SA"/>
        </w:rPr>
        <w:t>★</w:t>
      </w:r>
    </w:p>
    <w:p>
      <w:pPr>
        <w:framePr w:w="670" w:x="7906" w:y="111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183" w:y="111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5798" w:x="1020" w:y="11702"/>
        <w:widowControl w:val="0"/>
        <w:autoSpaceDE w:val="0"/>
        <w:autoSpaceDN w:val="0"/>
        <w:spacing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3)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6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Phthalates(DBP,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BBP,</w:t>
      </w:r>
      <w:r>
        <w:rPr>
          <w:rFonts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DEHP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&amp;DIBP)</w:t>
      </w:r>
    </w:p>
    <w:p>
      <w:pPr>
        <w:framePr w:w="977" w:x="7774" w:y="12037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774" w:y="1203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18" w:y="12267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18" w:y="1226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39" w:y="12267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39" w:y="1226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123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TKAJC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461" w:x="6770" w:y="1265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23</w:t>
      </w:r>
    </w:p>
    <w:p>
      <w:pPr>
        <w:framePr w:w="461" w:x="7608" w:y="1265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24</w:t>
      </w:r>
    </w:p>
    <w:p>
      <w:pPr>
        <w:framePr w:w="461" w:x="8448" w:y="1265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28</w:t>
      </w:r>
    </w:p>
    <w:p>
      <w:pPr>
        <w:framePr w:w="461" w:x="9288" w:y="1265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29</w:t>
      </w:r>
    </w:p>
    <w:p>
      <w:pPr>
        <w:framePr w:w="3114" w:x="1020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75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7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75" w:y="131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7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6665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66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665" w:y="131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66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05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0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05" w:y="131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0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345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34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345" w:y="131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34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9185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918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9185" w:y="131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9185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186" w:y="131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186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186" w:y="131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186" w:y="131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135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13578"/>
        <w:widowControl w:val="0"/>
        <w:autoSpaceDE w:val="0"/>
        <w:autoSpaceDN w:val="0"/>
        <w:spacing w:before="24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13578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ULRMLN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ULRML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2.95pt;margin-top:-1pt;margin-left:-1pt;mso-position-horizontal-relative:page;mso-position-vertical-relative:page;position:absolute;z-index:-251652096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28" w:x="7846" w:y="173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5635" w:y="1966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5" w:y="196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7822" w:y="1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1966"/>
        <w:widowControl w:val="0"/>
        <w:autoSpaceDE w:val="0"/>
        <w:autoSpaceDN w:val="0"/>
        <w:spacing w:line="230" w:lineRule="exact"/>
        <w:ind w:left="10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196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20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461" w:x="7241" w:y="23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33</w:t>
      </w:r>
    </w:p>
    <w:p>
      <w:pPr>
        <w:framePr w:w="461" w:x="8911" w:y="23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58</w:t>
      </w:r>
    </w:p>
    <w:p>
      <w:pPr>
        <w:framePr w:w="3114" w:x="1020" w:y="2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92" w:y="2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92" w:y="28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92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92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138" w:y="2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138" w:y="28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138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138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08" w:y="2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08" w:y="28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08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08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2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814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814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32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3279"/>
        <w:widowControl w:val="0"/>
        <w:autoSpaceDE w:val="0"/>
        <w:autoSpaceDN w:val="0"/>
        <w:spacing w:before="24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3279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977" w:x="7817" w:y="4810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481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5041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5041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5041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5041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516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1526" w:x="7543" w:y="542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1+3+4+5+6+7</w:t>
      </w:r>
    </w:p>
    <w:p>
      <w:pPr>
        <w:framePr w:w="1526" w:x="7543" w:y="5427"/>
        <w:widowControl w:val="0"/>
        <w:autoSpaceDE w:val="0"/>
        <w:autoSpaceDN w:val="0"/>
        <w:spacing w:before="233" w:line="230" w:lineRule="exact"/>
        <w:ind w:left="42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3114" w:x="1020" w:y="58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58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9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90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9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82" w:x="10205" w:y="58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9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90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9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63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6354"/>
        <w:widowControl w:val="0"/>
        <w:autoSpaceDE w:val="0"/>
        <w:autoSpaceDN w:val="0"/>
        <w:spacing w:before="24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6354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670" w:x="7970" w:y="63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681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728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977" w:x="7817" w:y="7887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7887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8118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811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8118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811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824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2079" w:x="7270" w:y="850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9+10+11+18+19+20</w:t>
      </w:r>
    </w:p>
    <w:p>
      <w:pPr>
        <w:framePr w:w="3114" w:x="1020" w:y="89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89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8967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8967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8967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89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8967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8967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8967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896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8967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8967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8967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94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9430"/>
        <w:widowControl w:val="0"/>
        <w:autoSpaceDE w:val="0"/>
        <w:autoSpaceDN w:val="0"/>
        <w:spacing w:before="24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9430"/>
        <w:widowControl w:val="0"/>
        <w:autoSpaceDE w:val="0"/>
        <w:autoSpaceDN w:val="0"/>
        <w:spacing w:before="22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977" w:x="7817" w:y="10962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1096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11194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11194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11194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11194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113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QVJJSL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2189" w:x="7214" w:y="115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22+26+31+34+35+38</w:t>
      </w:r>
    </w:p>
    <w:p>
      <w:pPr>
        <w:framePr w:w="3114" w:x="1020" w:y="120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120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1204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120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120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120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1204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120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120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120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1204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120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1204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1250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12507"/>
        <w:widowControl w:val="0"/>
        <w:autoSpaceDE w:val="0"/>
        <w:autoSpaceDN w:val="0"/>
        <w:spacing w:before="24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12507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KEWOFB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EWOFB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7pt;height:842.25pt;margin-top:-0.25pt;margin-left:-1pt;mso-position-horizontal-relative:page;mso-position-vertical-relative:page;position:absolute;z-index:-251651072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8" w:name="br1_7"/>
      <w:bookmarkEnd w:id="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46" w:x="50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28" w:x="7841" w:y="171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5630" w:y="1942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194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7817" w:y="19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1942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194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20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2189" w:x="7214" w:y="232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40+42+46+48+52+55</w:t>
      </w:r>
    </w:p>
    <w:p>
      <w:pPr>
        <w:framePr w:w="3114" w:x="1020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279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279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79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325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3255"/>
        <w:widowControl w:val="0"/>
        <w:autoSpaceDE w:val="0"/>
        <w:autoSpaceDN w:val="0"/>
        <w:spacing w:before="24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3255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977" w:x="7817" w:y="4789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478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5019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501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5019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501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51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2189" w:x="7214" w:y="54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56+59+63+64+66+67</w:t>
      </w:r>
    </w:p>
    <w:p>
      <w:pPr>
        <w:framePr w:w="3114" w:x="1020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69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5869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69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633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6332"/>
        <w:widowControl w:val="0"/>
        <w:autoSpaceDE w:val="0"/>
        <w:autoSpaceDN w:val="0"/>
        <w:spacing w:before="24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6332"/>
        <w:widowControl w:val="0"/>
        <w:autoSpaceDE w:val="0"/>
        <w:autoSpaceDN w:val="0"/>
        <w:spacing w:before="22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977" w:x="7817" w:y="7863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7863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8094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8094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8094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8094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822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461" w:x="8074" w:y="848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68</w:t>
      </w:r>
    </w:p>
    <w:p>
      <w:pPr>
        <w:framePr w:w="3114" w:x="1020" w:y="89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89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8943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8943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8943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89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8943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8943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8943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894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8943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8943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8943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94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9409"/>
        <w:widowControl w:val="0"/>
        <w:autoSpaceDE w:val="0"/>
        <w:autoSpaceDN w:val="0"/>
        <w:spacing w:before="24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9409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977" w:x="7817" w:y="10940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1094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11170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111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11170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111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112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FHBDUR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2189" w:x="7214" w:y="1155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69+74+75+77+78+80</w:t>
      </w:r>
    </w:p>
    <w:p>
      <w:pPr>
        <w:framePr w:w="3114" w:x="1020" w:y="1202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1202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1202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12020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1202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1202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1202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12020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1202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1202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1202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12020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12020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1248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12483"/>
        <w:widowControl w:val="0"/>
        <w:autoSpaceDE w:val="0"/>
        <w:autoSpaceDN w:val="0"/>
        <w:spacing w:before="24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12483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RVMAOE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MAO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7pt;height:842.25pt;margin-top:-0.25pt;margin-left:-1pt;mso-position-horizontal-relative:page;mso-position-vertical-relative:page;position:absolute;z-index:-251650048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9" w:name="br1_8"/>
      <w:bookmarkEnd w:id="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928" w:x="7841" w:y="171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5630" w:y="1942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194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7817" w:y="196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1942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194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20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2189" w:x="7214" w:y="232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81+82+84+85+86+88</w:t>
      </w:r>
    </w:p>
    <w:p>
      <w:pPr>
        <w:framePr w:w="3114" w:x="1020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279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70" w:x="7970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279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82" w:x="10205" w:y="279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792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2792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325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3255"/>
        <w:widowControl w:val="0"/>
        <w:autoSpaceDE w:val="0"/>
        <w:autoSpaceDN w:val="0"/>
        <w:spacing w:before="247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3255"/>
        <w:widowControl w:val="0"/>
        <w:autoSpaceDE w:val="0"/>
        <w:autoSpaceDN w:val="0"/>
        <w:spacing w:before="22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977" w:x="7817" w:y="4789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817" w:y="478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630" w:y="5019"/>
        <w:widowControl w:val="0"/>
        <w:autoSpaceDE w:val="0"/>
        <w:autoSpaceDN w:val="0"/>
        <w:spacing w:line="230" w:lineRule="exact"/>
        <w:ind w:left="1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630" w:y="501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10058" w:y="5019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10058" w:y="5019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1444" w:x="1020" w:y="51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MEIKI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1498" w:x="7558" w:y="540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91+93+96+97</w:t>
      </w:r>
    </w:p>
    <w:p>
      <w:pPr>
        <w:framePr w:w="1498" w:x="7558" w:y="5403"/>
        <w:widowControl w:val="0"/>
        <w:autoSpaceDE w:val="0"/>
        <w:autoSpaceDN w:val="0"/>
        <w:spacing w:before="235" w:line="230" w:lineRule="exact"/>
        <w:ind w:left="41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3114" w:x="1020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61" w:x="5887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461" w:x="5887" w:y="5869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50</w:t>
      </w:r>
    </w:p>
    <w:p>
      <w:pPr>
        <w:framePr w:w="682" w:x="10205" w:y="58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69"/>
        <w:widowControl w:val="0"/>
        <w:autoSpaceDE w:val="0"/>
        <w:autoSpaceDN w:val="0"/>
        <w:spacing w:before="23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682" w:x="10205" w:y="5869"/>
        <w:widowControl w:val="0"/>
        <w:autoSpaceDE w:val="0"/>
        <w:autoSpaceDN w:val="0"/>
        <w:spacing w:before="23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139" w:x="1020" w:y="633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Butylbenzyl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Phthalate(BBP)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6332"/>
        <w:widowControl w:val="0"/>
        <w:autoSpaceDE w:val="0"/>
        <w:autoSpaceDN w:val="0"/>
        <w:spacing w:before="24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Di-(2-ethylhexyl)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Phthalate(DEHP)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139" w:x="1020" w:y="6332"/>
        <w:widowControl w:val="0"/>
        <w:autoSpaceDE w:val="0"/>
        <w:autoSpaceDN w:val="0"/>
        <w:spacing w:before="223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Diisobutyl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phthalate(DIBP)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670" w:x="7970" w:y="633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679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970" w:y="726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KIBLVL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IBLV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7pt;height:842.25pt;margin-top:-0.25pt;margin-left:-1pt;mso-position-horizontal-relative:page;mso-position-vertical-relative:page;position:absolute;z-index:-251649024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0" w:name="br1_9"/>
      <w:bookmarkEnd w:id="1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47" w:x="490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>11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3681" w:x="1020" w:y="1823"/>
        <w:widowControl w:val="0"/>
        <w:autoSpaceDE w:val="0"/>
        <w:autoSpaceDN w:val="0"/>
        <w:spacing w:line="229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4)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pacing w:val="1"/>
          <w:sz w:val="22"/>
          <w:szCs w:val="22"/>
          <w:u w:val="single"/>
          <w:lang w:val="en-US" w:eastAsia="en-US" w:bidi="ar-SA"/>
        </w:rPr>
        <w:t>PBBs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u w:val="single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u w:val="single"/>
          <w:lang w:val="en-US" w:eastAsia="en-US" w:bidi="ar-SA"/>
        </w:rPr>
        <w:t>PBDEs</w:t>
      </w:r>
    </w:p>
    <w:p>
      <w:pPr>
        <w:framePr w:w="3681" w:x="1020" w:y="1823"/>
        <w:widowControl w:val="0"/>
        <w:autoSpaceDE w:val="0"/>
        <w:autoSpaceDN w:val="0"/>
        <w:spacing w:before="431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Items</w:t>
      </w:r>
    </w:p>
    <w:p>
      <w:pPr>
        <w:framePr w:w="977" w:x="7416" w:y="2156"/>
        <w:widowControl w:val="0"/>
        <w:autoSpaceDE w:val="0"/>
        <w:autoSpaceDN w:val="0"/>
        <w:spacing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</w:p>
    <w:p>
      <w:pPr>
        <w:framePr w:w="977" w:x="7416" w:y="215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5004" w:y="2360"/>
        <w:widowControl w:val="0"/>
        <w:autoSpaceDE w:val="0"/>
        <w:autoSpaceDN w:val="0"/>
        <w:spacing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</w:p>
    <w:p>
      <w:pPr>
        <w:framePr w:w="977" w:x="5004" w:y="236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977" w:x="9991" w:y="2360"/>
        <w:widowControl w:val="0"/>
        <w:autoSpaceDE w:val="0"/>
        <w:autoSpaceDN w:val="0"/>
        <w:spacing w:line="230" w:lineRule="exact"/>
        <w:ind w:left="10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977" w:x="9991" w:y="236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(mg/kg)</w:t>
      </w:r>
    </w:p>
    <w:p>
      <w:pPr>
        <w:framePr w:w="609" w:x="6307" w:y="27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(33)</w:t>
      </w:r>
    </w:p>
    <w:p>
      <w:pPr>
        <w:framePr w:w="609" w:x="7598" w:y="27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(58)</w:t>
      </w:r>
    </w:p>
    <w:p>
      <w:pPr>
        <w:framePr w:w="608" w:x="8892" w:y="274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(97)</w:t>
      </w:r>
    </w:p>
    <w:p>
      <w:pPr>
        <w:framePr w:w="4214" w:x="1020" w:y="31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Polybrominated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Biphenyls(PBBs)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4214" w:x="1020" w:y="315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Monobromobiphenyl</w:t>
      </w:r>
    </w:p>
    <w:p>
      <w:pPr>
        <w:framePr w:w="4214" w:x="1020" w:y="315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Dibromobiphenyl</w:t>
      </w:r>
    </w:p>
    <w:p>
      <w:pPr>
        <w:framePr w:w="350" w:x="5316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3558"/>
        <w:widowControl w:val="0"/>
        <w:autoSpaceDE w:val="0"/>
        <w:autoSpaceDN w:val="0"/>
        <w:spacing w:before="175"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670" w:x="6276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3558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301" w:x="10327" w:y="35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396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1860" w:x="1020" w:y="437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Tribromobiphenyl</w:t>
      </w:r>
    </w:p>
    <w:p>
      <w:pPr>
        <w:framePr w:w="301" w:x="10327" w:y="437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2118" w:x="1020" w:y="47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Tetrabromobiphenyl</w:t>
      </w:r>
    </w:p>
    <w:p>
      <w:pPr>
        <w:framePr w:w="2118" w:x="1020" w:y="4779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Pentabromobiphenyl</w:t>
      </w:r>
    </w:p>
    <w:p>
      <w:pPr>
        <w:framePr w:w="2118" w:x="1020" w:y="4779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Hexabromobiphenyl</w:t>
      </w:r>
    </w:p>
    <w:p>
      <w:pPr>
        <w:framePr w:w="2118" w:x="1020" w:y="4779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Heptabromobiphenyl</w:t>
      </w:r>
    </w:p>
    <w:p>
      <w:pPr>
        <w:framePr w:w="2118" w:x="1020" w:y="4779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Octabromobiphenyl</w:t>
      </w:r>
    </w:p>
    <w:p>
      <w:pPr>
        <w:framePr w:w="2118" w:x="1020" w:y="4779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Nonabromodiphenyl</w:t>
      </w:r>
    </w:p>
    <w:p>
      <w:pPr>
        <w:framePr w:w="2118" w:x="1020" w:y="4779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Decabromodiphenyl</w:t>
      </w:r>
    </w:p>
    <w:p>
      <w:pPr>
        <w:framePr w:w="2118" w:x="1020" w:y="4779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Total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301" w:x="10327" w:y="477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518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559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60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64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68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6814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682" w:x="10138" w:y="762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4874" w:x="1020" w:y="803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Polybrominated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Diphenylethers(PBDEs)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2606" w:x="1020" w:y="84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Monobromodiphenyl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Tribromodiphenyl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Tetrabromodiphenyl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Pentabromodiphenyl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Heptabromodiphenyl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Octabromodiphenyl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Nonabromodiphenyl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Decabromodiphenyl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</w:t>
      </w:r>
    </w:p>
    <w:p>
      <w:pPr>
        <w:framePr w:w="2606" w:x="102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Total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350" w:x="5316" w:y="84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</w:t>
      </w:r>
    </w:p>
    <w:p>
      <w:pPr>
        <w:framePr w:w="350" w:x="5316" w:y="8442"/>
        <w:widowControl w:val="0"/>
        <w:autoSpaceDE w:val="0"/>
        <w:autoSpaceDN w:val="0"/>
        <w:spacing w:before="175" w:line="230" w:lineRule="exact"/>
        <w:ind w:left="2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670" w:x="6276" w:y="84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6276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7570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670" w:x="8861" w:y="8442"/>
        <w:widowControl w:val="0"/>
        <w:autoSpaceDE w:val="0"/>
        <w:autoSpaceDN w:val="0"/>
        <w:spacing w:before="175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</w:p>
    <w:p>
      <w:pPr>
        <w:framePr w:w="301" w:x="10327" w:y="844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88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925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96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1007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1047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1088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1129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1169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301" w:x="10327" w:y="11698"/>
        <w:widowControl w:val="0"/>
        <w:autoSpaceDE w:val="0"/>
        <w:autoSpaceDN w:val="0"/>
        <w:spacing w:before="17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OTLCP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/</w:t>
      </w:r>
    </w:p>
    <w:p>
      <w:pPr>
        <w:framePr w:w="682" w:x="10138" w:y="1251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1000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TIMNCN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IMNCN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7pt;height:842.95pt;margin-top:-1pt;margin-left:-1pt;mso-position-horizontal-relative:page;mso-position-vertical-relative:page;position:absolute;z-index:-251648000">
            <v:imagedata r:id="rId1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1" w:name="br1_10"/>
      <w:bookmarkEnd w:id="1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12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731" w:x="1020" w:y="18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Note:</w:t>
      </w:r>
    </w:p>
    <w:p>
      <w:pPr>
        <w:framePr w:w="731" w:x="1020" w:y="182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00" w:x="1608" w:y="207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MDL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=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Method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Detection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</w:p>
    <w:p>
      <w:pPr>
        <w:framePr w:w="314" w:x="1020" w:y="24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020" w:y="2422"/>
        <w:widowControl w:val="0"/>
        <w:autoSpaceDE w:val="0"/>
        <w:autoSpaceDN w:val="0"/>
        <w:spacing w:before="11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020" w:y="2422"/>
        <w:widowControl w:val="0"/>
        <w:autoSpaceDE w:val="0"/>
        <w:autoSpaceDN w:val="0"/>
        <w:spacing w:before="11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020" w:y="2422"/>
        <w:widowControl w:val="0"/>
        <w:autoSpaceDE w:val="0"/>
        <w:autoSpaceDN w:val="0"/>
        <w:spacing w:before="14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628" w:x="1608" w:y="242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=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Detected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(&lt;MDL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LOQ)</w:t>
      </w:r>
    </w:p>
    <w:p>
      <w:pPr>
        <w:framePr w:w="3628" w:x="1608" w:y="2422"/>
        <w:widowControl w:val="0"/>
        <w:autoSpaceDE w:val="0"/>
        <w:autoSpaceDN w:val="0"/>
        <w:spacing w:before="118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mg/kg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=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milligrams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per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kilogram</w:t>
      </w:r>
    </w:p>
    <w:p>
      <w:pPr>
        <w:framePr w:w="7566" w:x="1608" w:y="311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LOQ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=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Limit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Quantification,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LOQ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chromium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0.10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hAnsi="IWGQWE+TimesNewRomanPSMT" w:eastAsiaTheme="minorEastAsia" w:cs="IWGQWE+TimesNewRomanPSMT"/>
          <w:color w:val="000000"/>
          <w:sz w:val="22"/>
          <w:szCs w:val="22"/>
          <w:lang w:val="en-US" w:eastAsia="en-US" w:bidi="ar-SA"/>
        </w:rPr>
        <w:t>μg/cm</w:t>
      </w:r>
      <w:r>
        <w:rPr>
          <w:rFonts w:ascii="IWGQWE+TimesNewRomanPSMT" w:eastAsiaTheme="minorEastAsia" w:hAnsiTheme="minorHAnsi" w:cstheme="minorBidi"/>
          <w:color w:val="000000"/>
          <w:sz w:val="21"/>
          <w:szCs w:val="22"/>
          <w:vertAlign w:val="superscript"/>
          <w:lang w:val="en-US" w:eastAsia="en-US" w:bidi="ar-SA"/>
        </w:rPr>
        <w:t>2</w:t>
      </w:r>
    </w:p>
    <w:p>
      <w:pPr>
        <w:framePr w:w="9518" w:x="1608" w:y="350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000000"/>
          <w:sz w:val="22"/>
          <w:szCs w:val="22"/>
          <w:lang w:val="en-US" w:eastAsia="en-US" w:bidi="ar-SA"/>
        </w:rPr>
        <w:t>★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=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a.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positive</w:t>
      </w:r>
      <w:r>
        <w:rPr>
          <w:rFonts w:eastAsiaTheme="minorEastAsia" w:hAnsiTheme="minorHAnsi" w:cstheme="minorBidi"/>
          <w:color w:val="000000"/>
          <w:spacing w:val="28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2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</w:t>
      </w:r>
      <w:r>
        <w:rPr>
          <w:rFonts w:eastAsiaTheme="minorEastAsia" w:hAnsiTheme="minorHAnsi" w:cstheme="minorBidi"/>
          <w:color w:val="000000"/>
          <w:spacing w:val="28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if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</w:t>
      </w:r>
      <w:r>
        <w:rPr>
          <w:rFonts w:eastAsiaTheme="minorEastAsia" w:hAnsiTheme="minorHAnsi" w:cstheme="minorBidi"/>
          <w:color w:val="000000"/>
          <w:spacing w:val="26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concentration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greater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than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hAnsi="IWGQWE+TimesNewRomanPSMT" w:eastAsiaTheme="minorEastAsia" w:cs="IWGQWE+TimesNewRomanPSMT"/>
          <w:color w:val="000000"/>
          <w:sz w:val="22"/>
          <w:szCs w:val="22"/>
          <w:lang w:val="en-US" w:eastAsia="en-US" w:bidi="ar-SA"/>
        </w:rPr>
        <w:t>0.13μg/cm</w:t>
      </w:r>
      <w:r>
        <w:rPr>
          <w:rFonts w:ascii="IWGQWE+TimesNewRomanPSMT" w:eastAsiaTheme="minorEastAsia" w:hAnsiTheme="minorHAnsi" w:cstheme="minorBidi"/>
          <w:color w:val="000000"/>
          <w:spacing w:val="2"/>
          <w:sz w:val="21"/>
          <w:szCs w:val="22"/>
          <w:vertAlign w:val="superscript"/>
          <w:lang w:val="en-US" w:eastAsia="en-US" w:bidi="ar-SA"/>
        </w:rPr>
        <w:t>2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.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</w:p>
    <w:p>
      <w:pPr>
        <w:framePr w:w="9518" w:x="1608" w:y="3504"/>
        <w:widowControl w:val="0"/>
        <w:autoSpaceDE w:val="0"/>
        <w:autoSpaceDN w:val="0"/>
        <w:spacing w:before="39" w:line="230" w:lineRule="exact"/>
        <w:ind w:left="55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coating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considered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contain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Cr(VI).</w:t>
      </w:r>
    </w:p>
    <w:p>
      <w:pPr>
        <w:framePr w:w="9021" w:x="2107" w:y="402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b.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negative</w:t>
      </w:r>
      <w:r>
        <w:rPr>
          <w:rFonts w:eastAsiaTheme="minorEastAsia" w:hAnsiTheme="minorHAnsi" w:cstheme="minorBidi"/>
          <w:color w:val="000000"/>
          <w:spacing w:val="28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2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</w:t>
      </w:r>
      <w:r>
        <w:rPr>
          <w:rFonts w:eastAsiaTheme="minorEastAsia" w:hAnsiTheme="minorHAnsi" w:cstheme="minorBidi"/>
          <w:color w:val="000000"/>
          <w:spacing w:val="28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if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</w:t>
      </w:r>
      <w:r>
        <w:rPr>
          <w:rFonts w:eastAsiaTheme="minorEastAsia" w:hAnsiTheme="minorHAnsi" w:cstheme="minorBidi"/>
          <w:color w:val="000000"/>
          <w:spacing w:val="28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N.D.(concentration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less</w:t>
      </w:r>
      <w:r>
        <w:rPr>
          <w:rFonts w:eastAsiaTheme="minorEastAsia" w:hAnsiTheme="minorHAnsi" w:cstheme="minorBidi"/>
          <w:color w:val="000000"/>
          <w:spacing w:val="2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than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hAnsi="IWGQWE+TimesNewRomanPSMT" w:eastAsiaTheme="minorEastAsia" w:cs="IWGQWE+TimesNewRomanPSMT"/>
          <w:color w:val="000000"/>
          <w:sz w:val="22"/>
          <w:szCs w:val="22"/>
          <w:lang w:val="en-US" w:eastAsia="en-US" w:bidi="ar-SA"/>
        </w:rPr>
        <w:t>0.10μg/cm</w:t>
      </w:r>
      <w:r>
        <w:rPr>
          <w:rFonts w:ascii="IWGQWE+TimesNewRomanPSMT" w:eastAsiaTheme="minorEastAsia" w:hAnsiTheme="minorHAnsi" w:cstheme="minorBidi"/>
          <w:color w:val="000000"/>
          <w:sz w:val="21"/>
          <w:szCs w:val="22"/>
          <w:vertAlign w:val="superscript"/>
          <w:lang w:val="en-US" w:eastAsia="en-US" w:bidi="ar-SA"/>
        </w:rPr>
        <w:t>2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).</w:t>
      </w:r>
      <w:r>
        <w:rPr>
          <w:rFonts w:eastAsiaTheme="minorEastAsia" w:hAnsiTheme="minorHAnsi" w:cstheme="minorBidi"/>
          <w:color w:val="000000"/>
          <w:spacing w:val="2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</w:p>
    <w:p>
      <w:pPr>
        <w:framePr w:w="9021" w:x="2107" w:y="4025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coating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considered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non-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based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coating.</w:t>
      </w:r>
    </w:p>
    <w:p>
      <w:pPr>
        <w:framePr w:w="9021" w:x="2107" w:y="4025"/>
        <w:widowControl w:val="0"/>
        <w:autoSpaceDE w:val="0"/>
        <w:autoSpaceDN w:val="0"/>
        <w:spacing w:before="16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c.</w:t>
      </w:r>
      <w:r>
        <w:rPr>
          <w:rFonts w:eastAsiaTheme="minorEastAsia" w:hAnsiTheme="minorHAnsi" w:cstheme="minorBidi"/>
          <w:color w:val="000000"/>
          <w:spacing w:val="26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</w:t>
      </w:r>
      <w:r>
        <w:rPr>
          <w:rFonts w:eastAsiaTheme="minorEastAsia" w:hAnsiTheme="minorHAnsi" w:cstheme="minorBidi"/>
          <w:color w:val="000000"/>
          <w:spacing w:val="28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between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hAnsi="IWGQWE+TimesNewRomanPSMT" w:eastAsiaTheme="minorEastAsia" w:cs="IWGQWE+TimesNewRomanPSMT"/>
          <w:color w:val="000000"/>
          <w:sz w:val="22"/>
          <w:szCs w:val="22"/>
          <w:lang w:val="en-US" w:eastAsia="en-US" w:bidi="ar-SA"/>
        </w:rPr>
        <w:t>0.10μg/cm</w:t>
      </w:r>
      <w:r>
        <w:rPr>
          <w:rFonts w:ascii="IWGQWE+TimesNewRomanPSMT" w:eastAsiaTheme="minorEastAsia" w:hAnsiTheme="minorHAnsi" w:cstheme="minorBidi"/>
          <w:color w:val="000000"/>
          <w:sz w:val="21"/>
          <w:szCs w:val="22"/>
          <w:vertAlign w:val="superscript"/>
          <w:lang w:val="en-US" w:eastAsia="en-US" w:bidi="ar-SA"/>
        </w:rPr>
        <w:t>2</w:t>
      </w:r>
      <w:r>
        <w:rPr>
          <w:rFonts w:eastAsiaTheme="minorEastAsia" w:hAnsiTheme="minorHAnsi" w:cstheme="minorBidi"/>
          <w:color w:val="000000"/>
          <w:spacing w:val="31"/>
          <w:sz w:val="21"/>
          <w:szCs w:val="22"/>
          <w:vertAlign w:val="superscript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2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hAnsi="IWGQWE+TimesNewRomanPSMT" w:eastAsiaTheme="minorEastAsia" w:cs="IWGQWE+TimesNewRomanPSMT"/>
          <w:color w:val="000000"/>
          <w:sz w:val="22"/>
          <w:szCs w:val="22"/>
          <w:lang w:val="en-US" w:eastAsia="en-US" w:bidi="ar-SA"/>
        </w:rPr>
        <w:t>0.13μg/cm</w:t>
      </w:r>
      <w:r>
        <w:rPr>
          <w:rFonts w:ascii="IWGQWE+TimesNewRomanPSMT" w:eastAsiaTheme="minorEastAsia" w:hAnsiTheme="minorHAnsi" w:cstheme="minorBidi"/>
          <w:color w:val="000000"/>
          <w:sz w:val="21"/>
          <w:szCs w:val="22"/>
          <w:vertAlign w:val="superscript"/>
          <w:lang w:val="en-US" w:eastAsia="en-US" w:bidi="ar-SA"/>
        </w:rPr>
        <w:t>2</w:t>
      </w:r>
      <w:r>
        <w:rPr>
          <w:rFonts w:eastAsiaTheme="minorEastAsia" w:hAnsiTheme="minorHAnsi" w:cstheme="minorBidi"/>
          <w:color w:val="000000"/>
          <w:spacing w:val="31"/>
          <w:sz w:val="21"/>
          <w:szCs w:val="22"/>
          <w:vertAlign w:val="superscript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26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considered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26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</w:t>
      </w:r>
      <w:r>
        <w:rPr>
          <w:rFonts w:eastAsiaTheme="minorEastAsia" w:hAnsiTheme="minorHAnsi" w:cstheme="minorBidi"/>
          <w:color w:val="000000"/>
          <w:spacing w:val="27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inconclusive,</w:t>
      </w:r>
      <w:r>
        <w:rPr>
          <w:rFonts w:eastAsiaTheme="minorEastAsia" w:hAnsiTheme="minorHAnsi" w:cstheme="minorBidi"/>
          <w:color w:val="000000"/>
          <w:spacing w:val="29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unavoidable</w:t>
      </w:r>
    </w:p>
    <w:p>
      <w:pPr>
        <w:framePr w:w="9021" w:x="2107" w:y="4025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coating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variations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influence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determination.</w:t>
      </w:r>
    </w:p>
    <w:p>
      <w:pPr>
        <w:framePr w:w="314" w:x="1020" w:y="50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314" w:x="1020" w:y="5046"/>
        <w:widowControl w:val="0"/>
        <w:autoSpaceDE w:val="0"/>
        <w:autoSpaceDN w:val="0"/>
        <w:spacing w:before="27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-</w:t>
      </w:r>
    </w:p>
    <w:p>
      <w:pPr>
        <w:framePr w:w="8990" w:x="1608" w:y="50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Information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on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storage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conditions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production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samples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unavailable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thus</w:t>
      </w:r>
    </w:p>
    <w:p>
      <w:pPr>
        <w:framePr w:w="8990" w:x="1608" w:y="504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Cr(VI)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represent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status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at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time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testing.</w:t>
      </w:r>
    </w:p>
    <w:p>
      <w:pPr>
        <w:framePr w:w="8990" w:x="1608" w:y="504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According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customer's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requirement,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only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appointed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materials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have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been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tested.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IWGQWE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IWGQW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7pt;height:842.25pt;margin-top:-0.25pt;margin-left:-1pt;mso-position-horizontal-relative:page;mso-position-vertical-relative:page;position:absolute;z-index:-251646976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2" w:name="br1_11"/>
      <w:bookmarkEnd w:id="1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13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1727" w:x="5210" w:y="1919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BEIAVD+TimesNewRomanPS-BoldMT" w:eastAsiaTheme="minorEastAsia" w:hAnsiTheme="minorHAnsi" w:cstheme="minorBidi"/>
          <w:color w:val="000000"/>
          <w:sz w:val="28"/>
          <w:szCs w:val="22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BEIAVD+TimesNewRomanPS-BoldMT" w:eastAsiaTheme="minorEastAsia" w:hAnsiTheme="minorHAnsi" w:cstheme="minorBidi"/>
          <w:color w:val="000000"/>
          <w:sz w:val="28"/>
          <w:szCs w:val="22"/>
          <w:lang w:val="en-US" w:eastAsia="en-US" w:bidi="ar-SA"/>
        </w:rPr>
        <w:t>Process</w:t>
      </w:r>
    </w:p>
    <w:p>
      <w:pPr>
        <w:framePr w:w="4706" w:x="1020" w:y="236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Lead(Pb)</w:t>
      </w:r>
      <w:r>
        <w:rPr>
          <w:rFonts w:eastAsiaTheme="minorEastAsia" w:hAnsiTheme="minorHAnsi" w:cstheme="minorBidi"/>
          <w:color w:val="000000"/>
          <w:spacing w:val="-6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Theme="minorEastAsia" w:hAnsiTheme="minorHAnsi" w:cstheme="minorBidi"/>
          <w:color w:val="000000"/>
          <w:sz w:val="22"/>
          <w:szCs w:val="22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Cadmium(Cd):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62321-5:2013</w:t>
      </w:r>
    </w:p>
    <w:p>
      <w:pPr>
        <w:framePr w:w="2574" w:x="1409" w:y="291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Weigh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it</w:t>
      </w:r>
    </w:p>
    <w:p>
      <w:pPr>
        <w:framePr w:w="2574" w:x="1409" w:y="2910"/>
        <w:widowControl w:val="0"/>
        <w:autoSpaceDE w:val="0"/>
        <w:autoSpaceDN w:val="0"/>
        <w:spacing w:before="22" w:line="230" w:lineRule="exact"/>
        <w:ind w:left="7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vessel</w:t>
      </w:r>
    </w:p>
    <w:p>
      <w:pPr>
        <w:framePr w:w="2183" w:x="4877" w:y="30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reagent</w:t>
      </w:r>
    </w:p>
    <w:p>
      <w:pPr>
        <w:framePr w:w="1492" w:x="8501" w:y="300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738" w:x="5498" w:y="3812"/>
        <w:widowControl w:val="0"/>
        <w:autoSpaceDE w:val="0"/>
        <w:autoSpaceDN w:val="0"/>
        <w:spacing w:line="230" w:lineRule="exact"/>
        <w:ind w:left="202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Dry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Ashing/</w:t>
      </w:r>
    </w:p>
    <w:p>
      <w:pPr>
        <w:framePr w:w="1738" w:x="5498" w:y="3812"/>
        <w:widowControl w:val="0"/>
        <w:autoSpaceDE w:val="0"/>
        <w:autoSpaceDN w:val="0"/>
        <w:spacing w:before="22" w:line="230" w:lineRule="exact"/>
        <w:ind w:left="115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Alkali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Fusion/</w:t>
      </w:r>
    </w:p>
    <w:p>
      <w:pPr>
        <w:framePr w:w="1738" w:x="5498" w:y="3812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Acid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Dissolution</w:t>
      </w:r>
    </w:p>
    <w:p>
      <w:pPr>
        <w:framePr w:w="952" w:x="7802" w:y="405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Residue</w:t>
      </w:r>
    </w:p>
    <w:p>
      <w:pPr>
        <w:framePr w:w="1579" w:x="1265" w:y="4458"/>
        <w:widowControl w:val="0"/>
        <w:autoSpaceDE w:val="0"/>
        <w:autoSpaceDN w:val="0"/>
        <w:spacing w:line="230" w:lineRule="exact"/>
        <w:ind w:left="10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Analyzed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1579" w:x="1265" w:y="445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ICP-OES/AAS</w:t>
      </w:r>
    </w:p>
    <w:p>
      <w:pPr>
        <w:framePr w:w="1638" w:x="3202" w:y="4472"/>
        <w:widowControl w:val="0"/>
        <w:autoSpaceDE w:val="0"/>
        <w:autoSpaceDN w:val="0"/>
        <w:spacing w:line="230" w:lineRule="exact"/>
        <w:ind w:left="8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Make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up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with</w:t>
      </w:r>
    </w:p>
    <w:p>
      <w:pPr>
        <w:framePr w:w="1638" w:x="3202" w:y="4472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deionized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water</w:t>
      </w:r>
    </w:p>
    <w:p>
      <w:pPr>
        <w:framePr w:w="1063" w:x="9552" w:y="453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Filtration</w:t>
      </w:r>
    </w:p>
    <w:p>
      <w:pPr>
        <w:framePr w:w="989" w:x="7133" w:y="516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5264" w:x="1020" w:y="584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Mercury(Hg):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62321-4:2013+AMD1:2017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CSV</w:t>
      </w:r>
    </w:p>
    <w:p>
      <w:pPr>
        <w:framePr w:w="5264" w:x="1020" w:y="5845"/>
        <w:widowControl w:val="0"/>
        <w:autoSpaceDE w:val="0"/>
        <w:autoSpaceDN w:val="0"/>
        <w:spacing w:before="281" w:line="230" w:lineRule="exact"/>
        <w:ind w:left="50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Weigh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it</w:t>
      </w:r>
    </w:p>
    <w:p>
      <w:pPr>
        <w:framePr w:w="2750" w:x="7855" w:y="628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microwave</w:t>
      </w:r>
    </w:p>
    <w:p>
      <w:pPr>
        <w:framePr w:w="2750" w:x="7855" w:y="6284"/>
        <w:widowControl w:val="0"/>
        <w:autoSpaceDE w:val="0"/>
        <w:autoSpaceDN w:val="0"/>
        <w:spacing w:before="22" w:line="230" w:lineRule="exact"/>
        <w:ind w:left="6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oven</w:t>
      </w:r>
    </w:p>
    <w:p>
      <w:pPr>
        <w:framePr w:w="2183" w:x="4927" w:y="645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reagent</w:t>
      </w:r>
    </w:p>
    <w:p>
      <w:pPr>
        <w:framePr w:w="3052" w:x="1289" w:y="660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microwave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vessel</w:t>
      </w:r>
    </w:p>
    <w:p>
      <w:pPr>
        <w:framePr w:w="1738" w:x="5575" w:y="7453"/>
        <w:widowControl w:val="0"/>
        <w:autoSpaceDE w:val="0"/>
        <w:autoSpaceDN w:val="0"/>
        <w:spacing w:line="230" w:lineRule="exact"/>
        <w:ind w:left="115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Alkali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Fusion/</w:t>
      </w:r>
    </w:p>
    <w:p>
      <w:pPr>
        <w:framePr w:w="1738" w:x="5575" w:y="7453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Acid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Dissolution</w:t>
      </w:r>
    </w:p>
    <w:p>
      <w:pPr>
        <w:framePr w:w="952" w:x="7956" w:y="753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Residue</w:t>
      </w:r>
    </w:p>
    <w:p>
      <w:pPr>
        <w:framePr w:w="1358" w:x="1270" w:y="80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Analyzed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1358" w:x="1270" w:y="8014"/>
        <w:widowControl w:val="0"/>
        <w:autoSpaceDE w:val="0"/>
        <w:autoSpaceDN w:val="0"/>
        <w:spacing w:before="22" w:line="230" w:lineRule="exact"/>
        <w:ind w:left="14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ICP-OES</w:t>
      </w:r>
    </w:p>
    <w:p>
      <w:pPr>
        <w:framePr w:w="1641" w:x="3146" w:y="7998"/>
        <w:widowControl w:val="0"/>
        <w:autoSpaceDE w:val="0"/>
        <w:autoSpaceDN w:val="0"/>
        <w:spacing w:line="230" w:lineRule="exact"/>
        <w:ind w:left="89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Make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up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</w:p>
    <w:p>
      <w:pPr>
        <w:framePr w:w="1641" w:x="3146" w:y="7998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deionized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water</w:t>
      </w:r>
    </w:p>
    <w:p>
      <w:pPr>
        <w:framePr w:w="1063" w:x="9602" w:y="800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Filtration</w:t>
      </w:r>
    </w:p>
    <w:p>
      <w:pPr>
        <w:framePr w:w="989" w:x="7169" w:y="855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3352" w:x="1020" w:y="908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3.</w:t>
      </w:r>
      <w:r>
        <w:rPr>
          <w:rFonts w:eastAsiaTheme="minorEastAsia" w:hAnsiTheme="minorHAnsi" w:cstheme="minorBidi"/>
          <w:color w:val="000000"/>
          <w:spacing w:val="137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Hexavalent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Chromium(Cr(VI))</w:t>
      </w:r>
    </w:p>
    <w:p>
      <w:pPr>
        <w:framePr w:w="3352" w:x="1020" w:y="9087"/>
        <w:widowControl w:val="0"/>
        <w:autoSpaceDE w:val="0"/>
        <w:autoSpaceDN w:val="0"/>
        <w:spacing w:before="14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1)</w:t>
      </w:r>
      <w:r>
        <w:rPr>
          <w:rFonts w:eastAsiaTheme="minorEastAsia" w:hAnsiTheme="minorHAnsi" w:cstheme="minorBidi"/>
          <w:color w:val="000000"/>
          <w:spacing w:val="12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62321-7-2:2017</w:t>
      </w:r>
    </w:p>
    <w:p>
      <w:pPr>
        <w:framePr w:w="2397" w:x="1459" w:y="996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Weigh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place</w:t>
      </w:r>
    </w:p>
    <w:p>
      <w:pPr>
        <w:framePr w:w="2397" w:x="1459" w:y="9968"/>
        <w:widowControl w:val="0"/>
        <w:autoSpaceDE w:val="0"/>
        <w:autoSpaceDN w:val="0"/>
        <w:spacing w:before="22" w:line="230" w:lineRule="exact"/>
        <w:ind w:left="64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it</w:t>
      </w:r>
      <w:r>
        <w:rPr>
          <w:rFonts w:eastAsiaTheme="minorEastAsia" w:hAnsiTheme="minorHAnsi" w:cstheme="minorBid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vessel</w:t>
      </w:r>
    </w:p>
    <w:p>
      <w:pPr>
        <w:framePr w:w="2181" w:x="4670" w:y="1005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reagent</w:t>
      </w:r>
    </w:p>
    <w:p>
      <w:pPr>
        <w:framePr w:w="1816" w:x="8196" w:y="1006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Digest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816" w:x="8196" w:y="10062"/>
        <w:widowControl w:val="0"/>
        <w:autoSpaceDE w:val="0"/>
        <w:autoSpaceDN w:val="0"/>
        <w:spacing w:before="999" w:line="230" w:lineRule="exact"/>
        <w:ind w:left="139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Cool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filter</w:t>
      </w:r>
    </w:p>
    <w:p>
      <w:pPr>
        <w:framePr w:w="2243" w:x="4639" w:y="1115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Adjust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value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</w:p>
    <w:p>
      <w:pPr>
        <w:framePr w:w="2243" w:x="4639" w:y="11154"/>
        <w:widowControl w:val="0"/>
        <w:autoSpaceDE w:val="0"/>
        <w:autoSpaceDN w:val="0"/>
        <w:spacing w:before="22" w:line="230" w:lineRule="exact"/>
        <w:ind w:left="485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1706" w:x="1805" w:y="11278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1641" w:x="4958" w:y="12390"/>
        <w:widowControl w:val="0"/>
        <w:autoSpaceDE w:val="0"/>
        <w:autoSpaceDN w:val="0"/>
        <w:spacing w:line="230" w:lineRule="exact"/>
        <w:ind w:left="86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Make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up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with</w:t>
      </w:r>
    </w:p>
    <w:p>
      <w:pPr>
        <w:framePr w:w="1641" w:x="4958" w:y="1239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deionized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water</w:t>
      </w:r>
    </w:p>
    <w:p>
      <w:pPr>
        <w:framePr w:w="2006" w:x="1649" w:y="1242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Adjust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value</w:t>
      </w:r>
    </w:p>
    <w:p>
      <w:pPr>
        <w:framePr w:w="2006" w:x="1649" w:y="12421"/>
        <w:widowControl w:val="0"/>
        <w:autoSpaceDE w:val="0"/>
        <w:autoSpaceDN w:val="0"/>
        <w:spacing w:before="22" w:line="230" w:lineRule="exact"/>
        <w:ind w:left="24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2109" w:x="8074" w:y="1252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Analyzed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UV-Vis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WLRWAU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WLRWA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7pt;height:842.25pt;margin-top:-0.25pt;margin-left:-1pt;mso-position-horizontal-relative:page;mso-position-vertical-relative:page;position:absolute;z-index:-251645952">
            <v:imagedata r:id="rId1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3" w:name="br1_12"/>
      <w:bookmarkEnd w:id="1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14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2429" w:x="1020" w:y="172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2)</w:t>
      </w:r>
      <w:r>
        <w:rPr>
          <w:rFonts w:eastAsiaTheme="minorEastAsia" w:hAnsiTheme="minorHAnsi" w:cstheme="minorBidi"/>
          <w:color w:val="000000"/>
          <w:spacing w:val="12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62321-7-1:2015</w:t>
      </w:r>
    </w:p>
    <w:p>
      <w:pPr>
        <w:framePr w:w="1524" w:x="1896" w:y="2257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Take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portion</w:t>
      </w:r>
    </w:p>
    <w:p>
      <w:pPr>
        <w:framePr w:w="1524" w:x="1896" w:y="2257"/>
        <w:widowControl w:val="0"/>
        <w:autoSpaceDE w:val="0"/>
        <w:autoSpaceDN w:val="0"/>
        <w:spacing w:before="22" w:line="230" w:lineRule="exact"/>
        <w:ind w:left="5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2208" w:x="4776" w:y="226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boiling</w:t>
      </w:r>
    </w:p>
    <w:p>
      <w:pPr>
        <w:framePr w:w="2208" w:x="4776" w:y="2269"/>
        <w:widowControl w:val="0"/>
        <w:autoSpaceDE w:val="0"/>
        <w:autoSpaceDN w:val="0"/>
        <w:spacing w:before="22" w:line="230" w:lineRule="exact"/>
        <w:ind w:left="739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water</w:t>
      </w:r>
    </w:p>
    <w:p>
      <w:pPr>
        <w:framePr w:w="1804" w:x="8314" w:y="227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Filter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remove</w:t>
      </w:r>
    </w:p>
    <w:p>
      <w:pPr>
        <w:framePr w:w="1804" w:x="8314" w:y="2276"/>
        <w:widowControl w:val="0"/>
        <w:autoSpaceDE w:val="0"/>
        <w:autoSpaceDN w:val="0"/>
        <w:spacing w:before="22" w:line="230" w:lineRule="exact"/>
        <w:ind w:left="31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</w:p>
    <w:p>
      <w:pPr>
        <w:framePr w:w="1359" w:x="1975" w:y="35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Analyzed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1359" w:x="1975" w:y="3570"/>
        <w:widowControl w:val="0"/>
        <w:autoSpaceDE w:val="0"/>
        <w:autoSpaceDN w:val="0"/>
        <w:spacing w:before="22" w:line="230" w:lineRule="exact"/>
        <w:ind w:left="209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UV-Vis</w:t>
      </w:r>
    </w:p>
    <w:p>
      <w:pPr>
        <w:framePr w:w="2006" w:x="8213" w:y="358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Adjust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pH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value</w:t>
      </w:r>
    </w:p>
    <w:p>
      <w:pPr>
        <w:framePr w:w="2006" w:x="8213" w:y="3589"/>
        <w:widowControl w:val="0"/>
        <w:autoSpaceDE w:val="0"/>
        <w:autoSpaceDN w:val="0"/>
        <w:spacing w:before="22" w:line="230" w:lineRule="exact"/>
        <w:ind w:left="247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1745" w:x="5002" w:y="369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solution</w:t>
      </w:r>
    </w:p>
    <w:p>
      <w:pPr>
        <w:framePr w:w="9350" w:x="1020" w:y="4515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Polybrominated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Biphenyls(PBBs)</w:t>
      </w:r>
      <w:r>
        <w:rPr>
          <w:rFonts w:eastAsiaTheme="minorEastAsia" w:hAnsiTheme="minorHAnsi" w:cstheme="minorBidi"/>
          <w:color w:val="000000"/>
          <w:spacing w:val="-6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Theme="minorEastAsia" w:hAnsiTheme="minorHAnsi" w:cstheme="minorBidi"/>
          <w:color w:val="000000"/>
          <w:sz w:val="22"/>
          <w:szCs w:val="22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Polybrominated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Diphenyl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Ethers(PBDEs)</w:t>
      </w:r>
      <w:r>
        <w:rPr>
          <w:rFonts w:eastAsiaTheme="minorEastAsia" w:hAnsiTheme="minorHAnsi" w:cstheme="minorBidi"/>
          <w:color w:val="000000"/>
          <w:spacing w:val="-8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62321-6:2015</w:t>
      </w:r>
    </w:p>
    <w:p>
      <w:pPr>
        <w:framePr w:w="2574" w:x="1370" w:y="516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Weigh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place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it</w:t>
      </w:r>
    </w:p>
    <w:p>
      <w:pPr>
        <w:framePr w:w="2574" w:x="1370" w:y="5161"/>
        <w:widowControl w:val="0"/>
        <w:autoSpaceDE w:val="0"/>
        <w:autoSpaceDN w:val="0"/>
        <w:spacing w:before="22" w:line="230" w:lineRule="exact"/>
        <w:ind w:left="64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thimble</w:t>
      </w:r>
    </w:p>
    <w:p>
      <w:pPr>
        <w:framePr w:w="2244" w:x="4795" w:y="516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organic</w:t>
      </w:r>
    </w:p>
    <w:p>
      <w:pPr>
        <w:framePr w:w="2244" w:x="4795" w:y="5161"/>
        <w:widowControl w:val="0"/>
        <w:autoSpaceDE w:val="0"/>
        <w:autoSpaceDN w:val="0"/>
        <w:spacing w:before="22" w:line="230" w:lineRule="exact"/>
        <w:ind w:left="68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solvent</w:t>
      </w:r>
    </w:p>
    <w:p>
      <w:pPr>
        <w:framePr w:w="2281" w:x="8069" w:y="528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Concentrate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</w:t>
      </w:r>
    </w:p>
    <w:p>
      <w:pPr>
        <w:framePr w:w="2179" w:x="4829" w:y="643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Make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up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organic</w:t>
      </w:r>
    </w:p>
    <w:p>
      <w:pPr>
        <w:framePr w:w="2179" w:x="4829" w:y="6433"/>
        <w:widowControl w:val="0"/>
        <w:autoSpaceDE w:val="0"/>
        <w:autoSpaceDN w:val="0"/>
        <w:spacing w:before="22" w:line="230" w:lineRule="exact"/>
        <w:ind w:left="65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solvent</w:t>
      </w:r>
    </w:p>
    <w:p>
      <w:pPr>
        <w:framePr w:w="2512" w:x="7968" w:y="640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Transfer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5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into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</w:p>
    <w:p>
      <w:pPr>
        <w:framePr w:w="2512" w:x="7968" w:y="6404"/>
        <w:widowControl w:val="0"/>
        <w:autoSpaceDE w:val="0"/>
        <w:autoSpaceDN w:val="0"/>
        <w:spacing w:before="22" w:line="230" w:lineRule="exact"/>
        <w:ind w:left="42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volumetric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flask</w:t>
      </w:r>
    </w:p>
    <w:p>
      <w:pPr>
        <w:framePr w:w="2110" w:x="1613" w:y="6553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Analyzed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GC-MS</w:t>
      </w:r>
    </w:p>
    <w:p>
      <w:pPr>
        <w:framePr w:w="5806" w:x="1020" w:y="731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>Phthalates(DBP,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7"/>
          <w:sz w:val="22"/>
          <w:szCs w:val="22"/>
          <w:lang w:val="en-US" w:eastAsia="en-US" w:bidi="ar-SA"/>
        </w:rPr>
        <w:t>BBP,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DEHP</w:t>
      </w:r>
      <w:r>
        <w:rPr>
          <w:rFonts w:eastAsiaTheme="minorEastAsia" w:hAnsiTheme="minorHAnsi" w:cstheme="minorBidi"/>
          <w:color w:val="000000"/>
          <w:spacing w:val="-7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Theme="minorEastAsia" w:hAnsiTheme="minorHAnsi" w:cstheme="minorBidi"/>
          <w:color w:val="000000"/>
          <w:sz w:val="22"/>
          <w:szCs w:val="22"/>
          <w:lang w:val="en-US" w:eastAsia="en-US" w:bidi="ar-SA"/>
        </w:rPr>
        <w:t>&amp;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DIBP)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IEC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62321-8:2017</w:t>
      </w:r>
    </w:p>
    <w:p>
      <w:pPr>
        <w:framePr w:w="2577" w:x="1325" w:y="786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Weigh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place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it</w:t>
      </w:r>
    </w:p>
    <w:p>
      <w:pPr>
        <w:framePr w:w="2577" w:x="1325" w:y="7866"/>
        <w:widowControl w:val="0"/>
        <w:autoSpaceDE w:val="0"/>
        <w:autoSpaceDN w:val="0"/>
        <w:spacing w:before="22" w:line="230" w:lineRule="exact"/>
        <w:ind w:left="643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thimble</w:t>
      </w:r>
    </w:p>
    <w:p>
      <w:pPr>
        <w:framePr w:w="2244" w:x="4750" w:y="786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organic</w:t>
      </w:r>
    </w:p>
    <w:p>
      <w:pPr>
        <w:framePr w:w="2244" w:x="4750" w:y="7866"/>
        <w:widowControl w:val="0"/>
        <w:autoSpaceDE w:val="0"/>
        <w:autoSpaceDN w:val="0"/>
        <w:spacing w:before="22" w:line="230" w:lineRule="exact"/>
        <w:ind w:left="684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solvent</w:t>
      </w:r>
    </w:p>
    <w:p>
      <w:pPr>
        <w:framePr w:w="2279" w:x="8026" w:y="798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Concentrate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</w:t>
      </w:r>
    </w:p>
    <w:p>
      <w:pPr>
        <w:framePr w:w="2510" w:x="7925" w:y="910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Transfer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extract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into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</w:t>
      </w:r>
    </w:p>
    <w:p>
      <w:pPr>
        <w:framePr w:w="2510" w:x="7925" w:y="9109"/>
        <w:widowControl w:val="0"/>
        <w:autoSpaceDE w:val="0"/>
        <w:autoSpaceDN w:val="0"/>
        <w:spacing w:before="22" w:line="230" w:lineRule="exact"/>
        <w:ind w:left="41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volumetric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flask</w:t>
      </w:r>
    </w:p>
    <w:p>
      <w:pPr>
        <w:framePr w:w="2179" w:x="4783" w:y="914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Make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up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with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organic</w:t>
      </w:r>
    </w:p>
    <w:p>
      <w:pPr>
        <w:framePr w:w="2179" w:x="4783" w:y="9140"/>
        <w:widowControl w:val="0"/>
        <w:autoSpaceDE w:val="0"/>
        <w:autoSpaceDN w:val="0"/>
        <w:spacing w:before="22" w:line="230" w:lineRule="exact"/>
        <w:ind w:left="65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solvent</w:t>
      </w:r>
    </w:p>
    <w:p>
      <w:pPr>
        <w:framePr w:w="2108" w:x="1570" w:y="926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Analyzed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GC-MS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RVWRTL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VWRTL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7pt;height:842.25pt;margin-top:-0.25pt;margin-left:-1pt;mso-position-horizontal-relative:page;mso-position-vertical-relative:page;position:absolute;z-index:-251644928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4" w:name="br1_13"/>
      <w:bookmarkEnd w:id="1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15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4774" w:x="3686" w:y="2070"/>
        <w:widowControl w:val="0"/>
        <w:autoSpaceDE w:val="0"/>
        <w:autoSpaceDN w:val="0"/>
        <w:spacing w:line="418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BLFFID+TimesNewRomanPS-BoldMT" w:eastAsiaTheme="minorEastAsia" w:hAnsiTheme="minorHAnsi" w:cstheme="minorBidi"/>
          <w:color w:val="000000"/>
          <w:sz w:val="40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40"/>
          <w:szCs w:val="22"/>
          <w:lang w:val="en-US" w:eastAsia="en-US" w:bidi="ar-SA"/>
        </w:rPr>
        <w:t xml:space="preserve"> </w:t>
      </w:r>
      <w:r>
        <w:rPr>
          <w:rFonts w:ascii="BLFFID+TimesNewRomanPS-BoldMT" w:eastAsiaTheme="minorEastAsia" w:hAnsiTheme="minorHAnsi" w:cstheme="minorBidi"/>
          <w:color w:val="000000"/>
          <w:sz w:val="40"/>
          <w:szCs w:val="22"/>
          <w:lang w:val="en-US" w:eastAsia="en-US" w:bidi="ar-SA"/>
        </w:rPr>
        <w:t>photo(s)</w:t>
      </w:r>
      <w:r>
        <w:rPr>
          <w:rFonts w:eastAsiaTheme="minorEastAsia" w:hAnsiTheme="minorHAnsi" w:cstheme="minorBidi"/>
          <w:color w:val="000000"/>
          <w:spacing w:val="-3"/>
          <w:sz w:val="40"/>
          <w:szCs w:val="22"/>
          <w:lang w:val="en-US" w:eastAsia="en-US" w:bidi="ar-SA"/>
        </w:rPr>
        <w:t xml:space="preserve"> </w:t>
      </w:r>
      <w:r>
        <w:rPr>
          <w:rFonts w:ascii="BLFFID+TimesNewRomanPS-BoldMT" w:eastAsiaTheme="minorEastAsia" w:hAnsiTheme="minorHAnsi" w:cstheme="minorBidi"/>
          <w:color w:val="000000"/>
          <w:spacing w:val="2"/>
          <w:sz w:val="40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2"/>
          <w:sz w:val="40"/>
          <w:szCs w:val="22"/>
          <w:lang w:val="en-US" w:eastAsia="en-US" w:bidi="ar-SA"/>
        </w:rPr>
        <w:t xml:space="preserve"> </w:t>
      </w:r>
      <w:r>
        <w:rPr>
          <w:rFonts w:ascii="BLFFID+TimesNewRomanPS-BoldMT" w:eastAsiaTheme="minorEastAsia" w:hAnsiTheme="minorHAnsi" w:cstheme="minorBidi"/>
          <w:color w:val="000000"/>
          <w:spacing w:val="1"/>
          <w:sz w:val="40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40"/>
          <w:szCs w:val="22"/>
          <w:lang w:val="en-US" w:eastAsia="en-US" w:bidi="ar-SA"/>
        </w:rPr>
        <w:t xml:space="preserve"> </w:t>
      </w:r>
      <w:r>
        <w:rPr>
          <w:rFonts w:ascii="BLFFID+TimesNewRomanPS-BoldMT" w:eastAsiaTheme="minorEastAsia" w:hAnsiTheme="minorHAnsi" w:cstheme="minorBidi"/>
          <w:color w:val="000000"/>
          <w:sz w:val="40"/>
          <w:szCs w:val="22"/>
          <w:lang w:val="en-US" w:eastAsia="en-US" w:bidi="ar-SA"/>
        </w:rPr>
        <w:t>sample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RLCJVU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RLCJVU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7pt;height:842.25pt;margin-top:-0.25pt;margin-left:-1pt;mso-position-horizontal-relative:page;mso-position-vertical-relative:page;position:absolute;z-index:-251643904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5" w:name="br1_14"/>
      <w:bookmarkEnd w:id="1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16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KDNIAV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KDNIAV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97pt;height:842.25pt;margin-top:-0.25pt;margin-left:-1pt;mso-position-horizontal-relative:page;mso-position-vertical-relative:page;position:absolute;z-index:-251642880">
            <v:imagedata r:id="rId2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6" w:name="br1_15"/>
      <w:bookmarkEnd w:id="1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17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HGCWRE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HGCWR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597pt;height:842.25pt;margin-top:-0.25pt;margin-left:-1pt;mso-position-horizontal-relative:page;mso-position-vertical-relative:page;position:absolute;z-index:-251641856">
            <v:imagedata r:id="rId2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7" w:name="br1_16"/>
      <w:bookmarkEnd w:id="1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18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TCQDME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TCQDM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597pt;height:842.25pt;margin-top:-0.25pt;margin-left:-1pt;mso-position-horizontal-relative:page;mso-position-vertical-relative:page;position:absolute;z-index:-251640832">
            <v:imagedata r:id="rId2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8" w:name="br1_17"/>
      <w:bookmarkEnd w:id="1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19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CWMUEE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CWMUE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597pt;height:842.25pt;margin-top:-0.25pt;margin-left:-1pt;mso-position-horizontal-relative:page;mso-position-vertical-relative:page;position:absolute;z-index:-251639808">
            <v:imagedata r:id="rId2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9" w:name="br1_18"/>
      <w:bookmarkEnd w:id="1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1803" w:x="7380" w:y="9051"/>
        <w:widowControl w:val="0"/>
        <w:autoSpaceDE w:val="0"/>
        <w:autoSpaceDN w:val="0"/>
        <w:spacing w:line="457" w:lineRule="exact"/>
        <w:rPr>
          <w:rFonts w:eastAsiaTheme="minorEastAsia" w:hAnsiTheme="minorHAnsi" w:cstheme="minorBidi"/>
          <w:color w:val="000000"/>
          <w:sz w:val="44"/>
          <w:szCs w:val="22"/>
          <w:lang w:val="en-US" w:eastAsia="en-US" w:bidi="ar-SA"/>
        </w:rPr>
      </w:pPr>
      <w:r>
        <w:rPr>
          <w:rFonts w:ascii="QIEFLB+TimesNewRomanPS-BoldMT" w:eastAsiaTheme="minorEastAsia" w:hAnsiTheme="minorHAnsi" w:cstheme="minorBidi"/>
          <w:color w:val="000000"/>
          <w:sz w:val="44"/>
          <w:szCs w:val="22"/>
          <w:lang w:val="en-US" w:eastAsia="en-US" w:bidi="ar-SA"/>
        </w:rPr>
        <w:t>BLANK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GWJLVR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GWJLVR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597pt;height:842.25pt;margin-top:-0.25pt;margin-left:-1pt;mso-position-horizontal-relative:page;mso-position-vertical-relative:page;position:absolute;z-index:-251638784">
            <v:imagedata r:id="rId2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0" w:name="br1_19"/>
      <w:bookmarkEnd w:id="2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57" w:x="4896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Page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21</w:t>
      </w:r>
    </w:p>
    <w:p>
      <w:pPr>
        <w:framePr w:w="3365" w:x="7762" w:y="119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No.: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</w:p>
    <w:p>
      <w:pPr>
        <w:framePr w:w="1271" w:x="1020" w:y="2091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Statement:</w:t>
      </w:r>
    </w:p>
    <w:p>
      <w:pPr>
        <w:framePr w:w="10086" w:x="1020" w:y="24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1.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invalid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without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signature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approver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special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seal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company's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report;</w:t>
      </w:r>
    </w:p>
    <w:p>
      <w:pPr>
        <w:framePr w:w="9837" w:x="1020" w:y="29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2.</w:t>
      </w:r>
      <w:r>
        <w:rPr>
          <w:rFonts w:eastAsiaTheme="minorEastAsia" w:hAnsiTheme="minorHAnsi" w:cstheme="minorBidi"/>
          <w:color w:val="000000"/>
          <w:spacing w:val="137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company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name,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address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information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shown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on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4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were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provided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applicant</w:t>
      </w:r>
    </w:p>
    <w:p>
      <w:pPr>
        <w:framePr w:w="9837" w:x="1020" w:y="2970"/>
        <w:widowControl w:val="0"/>
        <w:autoSpaceDE w:val="0"/>
        <w:autoSpaceDN w:val="0"/>
        <w:spacing w:before="149" w:line="230" w:lineRule="exact"/>
        <w:ind w:left="358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who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should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responsible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authenticity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which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are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verified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LCS;</w:t>
      </w:r>
    </w:p>
    <w:p>
      <w:pPr>
        <w:framePr w:w="7573" w:x="1020" w:y="385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results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are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only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responsible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tested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samples;</w:t>
      </w:r>
    </w:p>
    <w:p>
      <w:pPr>
        <w:framePr w:w="7573" w:x="1020" w:y="3850"/>
        <w:widowControl w:val="0"/>
        <w:autoSpaceDE w:val="0"/>
        <w:autoSpaceDN w:val="0"/>
        <w:spacing w:before="269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4.</w:t>
      </w:r>
      <w:r>
        <w:rPr>
          <w:rFonts w:eastAsiaTheme="minorEastAsia" w:hAnsiTheme="minorHAnsi" w:cstheme="minorBidi"/>
          <w:color w:val="000000"/>
          <w:spacing w:val="137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Without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written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approval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LCS,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this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can't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reproduced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except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full;</w:t>
      </w:r>
    </w:p>
    <w:p>
      <w:pPr>
        <w:framePr w:w="9883" w:x="1020" w:y="4849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5.</w:t>
      </w:r>
      <w:r>
        <w:rPr>
          <w:rFonts w:eastAsiaTheme="minorEastAsia" w:hAnsiTheme="minorHAnsi" w:cstheme="minorBidi"/>
          <w:color w:val="000000"/>
          <w:spacing w:val="139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4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case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discrepancy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between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corresponding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Chinese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English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in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test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</w:p>
    <w:p>
      <w:pPr>
        <w:framePr w:w="9883" w:x="1020" w:y="4849"/>
        <w:widowControl w:val="0"/>
        <w:autoSpaceDE w:val="0"/>
        <w:autoSpaceDN w:val="0"/>
        <w:spacing w:before="149" w:line="230" w:lineRule="exact"/>
        <w:ind w:left="360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Chinese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version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shall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prevail.</w:t>
      </w:r>
    </w:p>
    <w:p>
      <w:pPr>
        <w:framePr w:w="2240" w:x="4954" w:y="5735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NJOMIN+TimesNewRomanPS-BoldMT" w:eastAsiaTheme="minorEastAsia" w:hAnsiTheme="minorHAnsi" w:cstheme="minorBidi"/>
          <w:color w:val="000000"/>
          <w:sz w:val="28"/>
          <w:szCs w:val="22"/>
          <w:lang w:val="en-US" w:eastAsia="en-US" w:bidi="ar-SA"/>
        </w:rPr>
        <w:t>Revision</w:t>
      </w:r>
      <w:r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NJOMIN+TimesNewRomanPS-BoldMT" w:eastAsiaTheme="minorEastAsia" w:hAnsiTheme="minorHAnsi" w:cstheme="minorBidi"/>
          <w:color w:val="000000"/>
          <w:sz w:val="28"/>
          <w:szCs w:val="22"/>
          <w:lang w:val="en-US" w:eastAsia="en-US" w:bidi="ar-SA"/>
        </w:rPr>
        <w:t>History</w:t>
      </w:r>
    </w:p>
    <w:p>
      <w:pPr>
        <w:framePr w:w="1050" w:x="1022" w:y="628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Revision</w:t>
      </w:r>
    </w:p>
    <w:p>
      <w:pPr>
        <w:framePr w:w="1214" w:x="2256" w:y="628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Issue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Date</w:t>
      </w:r>
    </w:p>
    <w:p>
      <w:pPr>
        <w:framePr w:w="1862" w:x="5549" w:y="628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Revision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Content</w:t>
      </w:r>
    </w:p>
    <w:p>
      <w:pPr>
        <w:framePr w:w="1287" w:x="9559" w:y="6282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Revised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NJOMIN+TimesNewRomanPS-Bold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By</w:t>
      </w:r>
    </w:p>
    <w:p>
      <w:pPr>
        <w:framePr w:w="5594" w:x="3653" w:y="664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According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customer's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requirement,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company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address</w:t>
      </w:r>
    </w:p>
    <w:p>
      <w:pPr>
        <w:framePr w:w="5594" w:x="3653" w:y="664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has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been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modified.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original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product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model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was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>Zone</w:t>
      </w:r>
      <w:r>
        <w:rPr>
          <w:rFonts w:eastAsiaTheme="minorEastAsia" w:hAnsiTheme="minorHAnsi" w:cstheme="minorBidi"/>
          <w:color w:val="000000"/>
          <w:spacing w:val="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A,</w:t>
      </w:r>
    </w:p>
    <w:p>
      <w:pPr>
        <w:framePr w:w="5594" w:x="3653" w:y="6646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Floor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5,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Cable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Technology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3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Jiazitang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Community,</w:t>
      </w:r>
    </w:p>
    <w:p>
      <w:pPr>
        <w:framePr w:w="5594" w:x="3653" w:y="664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Fenghuang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Guangdong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District,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now</w:t>
      </w:r>
    </w:p>
    <w:p>
      <w:pPr>
        <w:framePr w:w="5594" w:x="3653" w:y="664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changed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B717,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Tang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Shang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No.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35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Xinqiao</w:t>
      </w:r>
    </w:p>
    <w:p>
      <w:pPr>
        <w:framePr w:w="5594" w:x="3653" w:y="6646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Section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Guangdong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Road,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Shanghai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Xinqiao</w:t>
      </w:r>
    </w:p>
    <w:p>
      <w:pPr>
        <w:framePr w:w="5594" w:x="3653" w:y="6646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Baoan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District,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City,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Guangdong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Province,</w:t>
      </w:r>
    </w:p>
    <w:p>
      <w:pPr>
        <w:framePr w:w="5594" w:x="3653" w:y="6646"/>
        <w:widowControl w:val="0"/>
        <w:autoSpaceDE w:val="0"/>
        <w:autoSpaceDN w:val="0"/>
        <w:spacing w:before="24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China.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All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other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information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remains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unchanged.</w:t>
      </w:r>
    </w:p>
    <w:p>
      <w:pPr>
        <w:framePr w:w="572" w:x="1262" w:y="778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001</w:t>
      </w:r>
    </w:p>
    <w:p>
      <w:pPr>
        <w:framePr w:w="1235" w:x="2249" w:y="778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2024.03.27</w:t>
      </w:r>
    </w:p>
    <w:p>
      <w:pPr>
        <w:framePr w:w="1481" w:x="9461" w:y="7784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Cuifang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Yang</w:t>
      </w:r>
    </w:p>
    <w:p>
      <w:pPr>
        <w:framePr w:w="5515" w:x="3653" w:y="8670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LCSA022523032R001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replaces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original</w:t>
      </w:r>
    </w:p>
    <w:p>
      <w:pPr>
        <w:framePr w:w="5515" w:x="3653" w:y="8670"/>
        <w:widowControl w:val="0"/>
        <w:autoSpaceDE w:val="0"/>
        <w:autoSpaceDN w:val="0"/>
        <w:spacing w:before="22"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LCSA022523032R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report,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and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the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original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22"/>
          <w:szCs w:val="22"/>
          <w:lang w:val="en-US" w:eastAsia="en-US" w:bidi="ar-SA"/>
        </w:rPr>
        <w:t>is</w:t>
      </w:r>
      <w:r>
        <w:rPr>
          <w:rFonts w:eastAsiaTheme="minorEastAsia" w:hAnsiTheme="minorHAnsi" w:cstheme="minorBidi"/>
          <w:color w:val="000000"/>
          <w:spacing w:val="-3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invalid.</w:t>
      </w:r>
    </w:p>
    <w:p>
      <w:pPr>
        <w:framePr w:w="2258" w:x="4944" w:y="9306"/>
        <w:widowControl w:val="0"/>
        <w:autoSpaceDE w:val="0"/>
        <w:autoSpaceDN w:val="0"/>
        <w:spacing w:line="230" w:lineRule="exact"/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***</w:t>
      </w:r>
      <w:r>
        <w:rPr>
          <w:rFonts w:eastAsiaTheme="minorEastAsia" w:hAnsiTheme="minorHAnsi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End</w:t>
      </w:r>
      <w:r>
        <w:rPr>
          <w:rFonts w:eastAsiaTheme="minorEastAsia" w:hAnsiTheme="minorHAnsi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of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Report</w:t>
      </w:r>
      <w:r>
        <w:rPr>
          <w:rFonts w:eastAsiaTheme="minorEastAsia" w:hAnsiTheme="minorHAnsi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22"/>
          <w:szCs w:val="22"/>
          <w:lang w:val="en-US" w:eastAsia="en-US" w:bidi="ar-SA"/>
        </w:rPr>
        <w:t>***</w:t>
      </w:r>
    </w:p>
    <w:p>
      <w:pPr>
        <w:framePr w:w="8344" w:x="2234" w:y="15460"/>
        <w:widowControl w:val="0"/>
        <w:autoSpaceDE w:val="0"/>
        <w:autoSpaceDN w:val="0"/>
        <w:spacing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>LCS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Compliance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Testing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Laboratory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Ltd.</w:t>
      </w:r>
    </w:p>
    <w:p>
      <w:pPr>
        <w:framePr w:w="8344" w:x="2234" w:y="15460"/>
        <w:widowControl w:val="0"/>
        <w:autoSpaceDE w:val="0"/>
        <w:autoSpaceDN w:val="0"/>
        <w:spacing w:before="16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Add: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901,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No.40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Building,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Xialang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Industrial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Zone,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Heshuikou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Community,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Matian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Street,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Guangming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District,</w:t>
      </w:r>
    </w:p>
    <w:p>
      <w:pPr>
        <w:framePr w:w="8344" w:x="2234" w:y="15460"/>
        <w:widowControl w:val="0"/>
        <w:autoSpaceDE w:val="0"/>
        <w:autoSpaceDN w:val="0"/>
        <w:spacing w:before="21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Shenzhen,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Guangdong,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China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Tel: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+(86)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0755-82591330</w:t>
      </w:r>
      <w:r>
        <w:rPr>
          <w:rFonts w:eastAsiaTheme="minorEastAsia" w:hAnsiTheme="minorHAnsi" w:cstheme="minorBidi"/>
          <w:color w:val="000000"/>
          <w:spacing w:val="-3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E-mail: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hyperlink r:id="rId4" w:history="1">
        <w:r>
          <w:rPr>
            <w:rFonts w:ascii="SNBLNE+TimesNewRomanPSMT"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>webmaster@lcs-cert.com</w:t>
        </w:r>
      </w:hyperlink>
      <w:hyperlink r:id="rId4" w:history="1">
        <w:r>
          <w:rPr>
            <w:rFonts w:eastAsiaTheme="minorEastAsia" w:hAnsiTheme="minorHAnsi" w:cstheme="minorBidi"/>
            <w:color w:val="000000"/>
            <w:sz w:val="18"/>
            <w:szCs w:val="22"/>
            <w:lang w:val="en-US" w:eastAsia="en-US" w:bidi="ar-SA"/>
          </w:rPr>
          <w:t xml:space="preserve"> </w:t>
        </w:r>
      </w:hyperlink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|</w:t>
      </w:r>
      <w:r>
        <w:rPr>
          <w:rFonts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Web: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www.lcs-cert.com</w:t>
      </w:r>
    </w:p>
    <w:p>
      <w:pPr>
        <w:framePr w:w="8344" w:x="2234" w:y="15460"/>
        <w:widowControl w:val="0"/>
        <w:autoSpaceDE w:val="0"/>
        <w:autoSpaceDN w:val="0"/>
        <w:spacing w:before="19" w:line="188" w:lineRule="exact"/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Scan</w:t>
      </w:r>
      <w:r>
        <w:rPr>
          <w:rFonts w:eastAsiaTheme="minorEastAsia" w:hAnsiTheme="minorHAnsi" w:cstheme="minorBidi"/>
          <w:color w:val="000000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pacing w:val="1"/>
          <w:sz w:val="18"/>
          <w:szCs w:val="22"/>
          <w:lang w:val="en-US" w:eastAsia="en-US" w:bidi="ar-SA"/>
        </w:rPr>
        <w:t>code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to</w:t>
      </w:r>
      <w:r>
        <w:rPr>
          <w:rFonts w:eastAsiaTheme="minorEastAsia" w:hAnsiTheme="minorHAnsi" w:cstheme="minorBidi"/>
          <w:color w:val="000000"/>
          <w:spacing w:val="-1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check</w:t>
      </w:r>
      <w:r>
        <w:rPr>
          <w:rFonts w:eastAsiaTheme="minorEastAsia" w:hAnsiTheme="minorHAnsi" w:cstheme="minorBidi"/>
          <w:color w:val="000000"/>
          <w:spacing w:val="2"/>
          <w:sz w:val="18"/>
          <w:szCs w:val="22"/>
          <w:lang w:val="en-US" w:eastAsia="en-US" w:bidi="ar-SA"/>
        </w:rPr>
        <w:t xml:space="preserve"> </w:t>
      </w:r>
      <w:r>
        <w:rPr>
          <w:rFonts w:ascii="SNBLNE+TimesNewRomanPSMT" w:eastAsiaTheme="minorEastAsia" w:hAnsiTheme="minorHAnsi" w:cstheme="minorBidi"/>
          <w:color w:val="000000"/>
          <w:sz w:val="18"/>
          <w:szCs w:val="22"/>
          <w:lang w:val="en-US" w:eastAsia="en-US" w:bidi="ar-SA"/>
        </w:rPr>
        <w:t>authenticity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45" type="#_x0000_t75" style="width:597pt;height:842.25pt;margin-top:-0.25pt;margin-left:-1pt;mso-position-horizontal-relative:page;mso-position-vertical-relative:page;position:absolute;z-index:-251637760">
            <v:imagedata r:id="rId2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QSWWWL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UNENCT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THJGD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WWNCJ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WLOLSO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NAEWSB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EAMGWK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EONRIA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LHUQVJ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HQDUO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VLTRVV+TimesNewRomanPS-Italic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CVCIN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QKDRH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ULRMLN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TKAJCR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KEWOFB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QVJJSL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RVMAOE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FHBDUR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KIBLVL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MEIKI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TIMNCN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KOTLCP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WGQWE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WLRWAU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BEIAVD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RVWRTL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RLCJVU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BLFFID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KDNIAV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HGCWRE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TCQDME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CWMUEE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WJLVR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QIEFLB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NBLNE+TimesNewRomanPS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NJOMIN+TimesNewRomanPS-BoldMT">
    <w:panose1 w:val="020005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mailto:webmaster@lcs-cert.com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